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90F" w:rsidRDefault="00DE690F" w:rsidP="00DE690F">
      <w:pPr>
        <w:spacing w:after="0" w:line="240" w:lineRule="auto"/>
        <w:rPr>
          <w:rFonts w:ascii="Times New Roman" w:hAnsi="Times New Roman" w:cs="Times New Roman"/>
          <w:sz w:val="24"/>
          <w:szCs w:val="24"/>
        </w:rPr>
      </w:pPr>
    </w:p>
    <w:p w:rsidR="00DE690F" w:rsidRPr="00AA607D" w:rsidRDefault="00DE690F" w:rsidP="00DE690F">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КРАЕВОЕ ГОСУДАРСТВЕННОЕ БЮДЖЕТНОЕ</w:t>
      </w:r>
    </w:p>
    <w:p w:rsidR="00DE690F" w:rsidRPr="00AA607D" w:rsidRDefault="00DE690F" w:rsidP="00DE690F">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ПРОФЕССИОНАЛЬНОЕ ОБРАЗОВАТЕЛЬНОЕ УЧРЕЖДЕНИЕ</w:t>
      </w:r>
    </w:p>
    <w:p w:rsidR="00DE690F" w:rsidRPr="00AA607D" w:rsidRDefault="00DE690F" w:rsidP="00DE690F">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«ЛАЗОВСКИЙ КОЛЛЕДЖ ТЕХНОЛОГИЙ И ТУРИЗМА»</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ПРОГРАММА ПРОИЗВОДСТВЕННОЙ ПРАКТИКИ </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DE690F" w:rsidRPr="00DE690F" w:rsidRDefault="00DE690F" w:rsidP="00DE690F">
      <w:pPr>
        <w:pStyle w:val="Default"/>
        <w:rPr>
          <w:sz w:val="28"/>
          <w:szCs w:val="28"/>
        </w:rPr>
      </w:pPr>
      <w:r w:rsidRPr="00DE690F">
        <w:rPr>
          <w:b/>
          <w:bCs/>
          <w:sz w:val="28"/>
          <w:szCs w:val="28"/>
        </w:rPr>
        <w:t xml:space="preserve">ПМ 04. Приготовление, оформление и подготовка к реализации холодных и горячих сладких блюд, десертов, напитков разнообразного ассортимента. </w:t>
      </w:r>
    </w:p>
    <w:p w:rsidR="00DE690F" w:rsidRPr="00AA607D" w:rsidRDefault="00DE690F" w:rsidP="00DE690F">
      <w:pPr>
        <w:tabs>
          <w:tab w:val="left" w:pos="1216"/>
        </w:tabs>
        <w:spacing w:after="0" w:line="240" w:lineRule="auto"/>
        <w:rPr>
          <w:rFonts w:ascii="Times New Roman" w:eastAsia="Times New Roman" w:hAnsi="Times New Roman" w:cs="Times New Roman"/>
          <w:b/>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По программе подготовки квалифицированных рабочих, служащих</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для профессии: естественнонаучного профиля</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43.01.09 Повар кондитер</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Форма обучения: очная</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Срок освоения 3 года 10 месяцев</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 Лазо 20___г</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DE690F" w:rsidRPr="00AA607D" w:rsidRDefault="00DE690F" w:rsidP="00DE690F">
      <w:pPr>
        <w:tabs>
          <w:tab w:val="left" w:pos="121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Рабочая п</w:t>
      </w:r>
      <w:r w:rsidRPr="00AA607D">
        <w:rPr>
          <w:rFonts w:ascii="Times New Roman" w:eastAsia="Times New Roman" w:hAnsi="Times New Roman" w:cs="Times New Roman"/>
          <w:sz w:val="28"/>
          <w:szCs w:val="28"/>
        </w:rPr>
        <w:t>рограмма</w:t>
      </w:r>
      <w:r>
        <w:rPr>
          <w:rFonts w:ascii="Times New Roman" w:eastAsia="Times New Roman" w:hAnsi="Times New Roman" w:cs="Times New Roman"/>
          <w:sz w:val="28"/>
          <w:szCs w:val="28"/>
        </w:rPr>
        <w:t xml:space="preserve"> производственной практики</w:t>
      </w:r>
      <w:r w:rsidRPr="00AA607D">
        <w:rPr>
          <w:rFonts w:ascii="Times New Roman" w:eastAsia="Times New Roman" w:hAnsi="Times New Roman" w:cs="Times New Roman"/>
          <w:sz w:val="28"/>
          <w:szCs w:val="28"/>
        </w:rPr>
        <w:t xml:space="preserve"> профессионального модуля </w:t>
      </w:r>
      <w:r w:rsidRPr="00DE690F">
        <w:rPr>
          <w:rFonts w:ascii="Times New Roman" w:eastAsia="MS Mincho" w:hAnsi="Times New Roman" w:cs="Times New Roman"/>
          <w:sz w:val="28"/>
          <w:szCs w:val="28"/>
        </w:rPr>
        <w:t>ПМ 04. Приготовление, оформление и подготовка к реализации холодных и горячих сладких блюд, десертов, напитков разнообразного ассортимента</w:t>
      </w:r>
      <w:r w:rsidRPr="00AA607D">
        <w:rPr>
          <w:rFonts w:ascii="Times New Roman" w:eastAsia="MS Mincho" w:hAnsi="Times New Roman" w:cs="Times New Roman"/>
          <w:i/>
          <w:sz w:val="28"/>
          <w:szCs w:val="28"/>
        </w:rPr>
        <w:t xml:space="preserve"> </w:t>
      </w:r>
      <w:r w:rsidRPr="00AA607D">
        <w:rPr>
          <w:rFonts w:ascii="Times New Roman" w:eastAsia="Times New Roman" w:hAnsi="Times New Roman" w:cs="Times New Roman"/>
          <w:sz w:val="28"/>
          <w:szCs w:val="28"/>
        </w:rPr>
        <w:t>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 служащих</w:t>
      </w:r>
      <w:r w:rsidRPr="00AA607D">
        <w:rPr>
          <w:rFonts w:ascii="Times New Roman" w:eastAsia="Times New Roman" w:hAnsi="Times New Roman" w:cs="Times New Roman"/>
          <w:b/>
          <w:sz w:val="28"/>
          <w:szCs w:val="28"/>
        </w:rPr>
        <w:t xml:space="preserve"> </w:t>
      </w:r>
      <w:r w:rsidRPr="00AA607D">
        <w:rPr>
          <w:rFonts w:ascii="Times New Roman" w:eastAsia="Times New Roman" w:hAnsi="Times New Roman" w:cs="Times New Roman"/>
          <w:sz w:val="28"/>
          <w:szCs w:val="28"/>
        </w:rPr>
        <w:t xml:space="preserve">43.01.09. Повар, кондитер </w:t>
      </w:r>
      <w:r w:rsidRPr="00AA607D">
        <w:rPr>
          <w:rFonts w:ascii="Times New Roman" w:eastAsia="MS Mincho" w:hAnsi="Times New Roman" w:cs="Times New Roman"/>
          <w:sz w:val="24"/>
          <w:szCs w:val="24"/>
        </w:rPr>
        <w:t xml:space="preserve">от  </w:t>
      </w:r>
      <w:r w:rsidRPr="00AA607D">
        <w:rPr>
          <w:rFonts w:ascii="Times New Roman" w:eastAsia="MS Mincho" w:hAnsi="Times New Roman" w:cs="Times New Roman"/>
          <w:sz w:val="28"/>
          <w:szCs w:val="28"/>
        </w:rPr>
        <w:t>09.12.2016г    № 1569</w:t>
      </w:r>
    </w:p>
    <w:p w:rsidR="00DE690F" w:rsidRPr="00AA607D" w:rsidRDefault="00DE690F" w:rsidP="00DE690F">
      <w:pPr>
        <w:tabs>
          <w:tab w:val="left" w:pos="1216"/>
        </w:tabs>
        <w:spacing w:after="0" w:line="240" w:lineRule="auto"/>
        <w:rPr>
          <w:rFonts w:ascii="Times New Roman" w:eastAsia="MS Mincho" w:hAnsi="Times New Roman" w:cs="Times New Roman"/>
          <w:i/>
          <w:sz w:val="28"/>
          <w:szCs w:val="28"/>
        </w:rPr>
      </w:pPr>
    </w:p>
    <w:p w:rsidR="00DE690F" w:rsidRPr="00AA607D" w:rsidRDefault="00DE690F" w:rsidP="00DE69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Организация-разработчик: КГБ ПОУ «Лазовский колледж технологий и туризма»</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РАССМОТРЕНО</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цикловой комиссией</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Протокол №___ «___» ___________20___г</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Председатель________________________</w:t>
      </w:r>
    </w:p>
    <w:p w:rsidR="00DE690F" w:rsidRPr="00AA607D" w:rsidRDefault="00DE690F" w:rsidP="00DE690F">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УТВЕРЖДАЮ</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Зам. директора по УПР</w:t>
      </w:r>
    </w:p>
    <w:p w:rsidR="00DE690F" w:rsidRPr="00AA607D" w:rsidRDefault="00DE690F" w:rsidP="00DE690F">
      <w:pPr>
        <w:spacing w:after="0" w:line="240" w:lineRule="auto"/>
        <w:rPr>
          <w:rFonts w:ascii="Times New Roman" w:eastAsia="Times New Roman" w:hAnsi="Times New Roman" w:cs="Times New Roman"/>
          <w:sz w:val="24"/>
          <w:szCs w:val="24"/>
        </w:rPr>
      </w:pPr>
      <w:r w:rsidRPr="00AA607D">
        <w:rPr>
          <w:rFonts w:ascii="Times New Roman" w:eastAsia="Times New Roman" w:hAnsi="Times New Roman" w:cs="Times New Roman"/>
          <w:sz w:val="28"/>
          <w:szCs w:val="28"/>
        </w:rPr>
        <w:t>___________________________________</w:t>
      </w:r>
    </w:p>
    <w:p w:rsidR="00DE690F" w:rsidRPr="00AA607D" w:rsidRDefault="00DE690F" w:rsidP="00DE690F">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 _____________ 20    г</w:t>
      </w: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p>
    <w:p w:rsidR="00DE690F" w:rsidRPr="00AA607D" w:rsidRDefault="00DE690F" w:rsidP="00DE690F">
      <w:pPr>
        <w:autoSpaceDE w:val="0"/>
        <w:autoSpaceDN w:val="0"/>
        <w:adjustRightInd w:val="0"/>
        <w:spacing w:after="0"/>
        <w:rPr>
          <w:rFonts w:ascii="Times New Roman" w:eastAsia="Times New Roman" w:hAnsi="Times New Roman" w:cs="Times New Roman"/>
          <w:sz w:val="28"/>
          <w:szCs w:val="28"/>
        </w:rPr>
      </w:pPr>
    </w:p>
    <w:p w:rsidR="00DE690F" w:rsidRPr="00AA607D" w:rsidRDefault="00DE690F" w:rsidP="00DE690F">
      <w:pPr>
        <w:autoSpaceDE w:val="0"/>
        <w:autoSpaceDN w:val="0"/>
        <w:adjustRightInd w:val="0"/>
        <w:spacing w:after="0"/>
        <w:rPr>
          <w:rFonts w:ascii="Times New Roman" w:eastAsia="ArialMT" w:hAnsi="Times New Roman" w:cs="Times New Roman"/>
          <w:sz w:val="28"/>
          <w:szCs w:val="28"/>
        </w:rPr>
      </w:pPr>
      <w:r w:rsidRPr="00AA607D">
        <w:rPr>
          <w:rFonts w:ascii="Times New Roman" w:eastAsia="Times New Roman" w:hAnsi="Times New Roman" w:cs="Times New Roman"/>
          <w:sz w:val="28"/>
          <w:szCs w:val="28"/>
        </w:rPr>
        <w:t>Разработчики:</w:t>
      </w:r>
    </w:p>
    <w:p w:rsidR="00DE690F" w:rsidRPr="00AA607D" w:rsidRDefault="00DE690F" w:rsidP="00DE6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Костюченко Владислава Евгеньевна</w:t>
      </w:r>
      <w:r w:rsidRPr="00AA607D">
        <w:rPr>
          <w:rFonts w:ascii="Times New Roman" w:eastAsia="Times New Roman" w:hAnsi="Times New Roman" w:cs="Times New Roman"/>
          <w:sz w:val="28"/>
          <w:szCs w:val="28"/>
          <w:u w:val="single"/>
        </w:rPr>
        <w:t xml:space="preserve">            </w:t>
      </w:r>
      <w:r>
        <w:rPr>
          <w:rFonts w:ascii="Times New Roman" w:eastAsia="Times New Roman" w:hAnsi="Times New Roman" w:cs="Times New Roman"/>
          <w:sz w:val="28"/>
          <w:szCs w:val="28"/>
          <w:u w:val="single"/>
        </w:rPr>
        <w:t>мастер п</w:t>
      </w:r>
      <w:r w:rsidRPr="00AA607D">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u w:val="single"/>
        </w:rPr>
        <w:t>о</w:t>
      </w: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r w:rsidRPr="00AA607D">
        <w:rPr>
          <w:rFonts w:ascii="Times New Roman" w:eastAsia="Times New Roman" w:hAnsi="Times New Roman" w:cs="Times New Roman"/>
          <w:sz w:val="28"/>
          <w:szCs w:val="28"/>
          <w:vertAlign w:val="superscript"/>
        </w:rPr>
        <w:t>Ф.И.О., ученая степень, звание, должность</w:t>
      </w:r>
      <w:r w:rsidRPr="00AA607D">
        <w:rPr>
          <w:rFonts w:ascii="Times New Roman" w:eastAsia="Times New Roman" w:hAnsi="Times New Roman" w:cs="Times New Roman"/>
          <w:b/>
          <w:caps/>
          <w:sz w:val="28"/>
          <w:szCs w:val="28"/>
          <w:u w:val="single"/>
        </w:rPr>
        <w:t xml:space="preserve"> </w:t>
      </w: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DE690F" w:rsidRPr="00AA607D" w:rsidRDefault="00DE690F" w:rsidP="00D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u w:val="single"/>
        </w:rPr>
      </w:pPr>
    </w:p>
    <w:p w:rsidR="00DE690F" w:rsidRDefault="00DE690F" w:rsidP="00DE690F">
      <w:pPr>
        <w:spacing w:after="48" w:line="252" w:lineRule="auto"/>
        <w:rPr>
          <w:rFonts w:ascii="Times New Roman" w:hAnsi="Times New Roman" w:cs="Times New Roman"/>
        </w:rPr>
      </w:pPr>
    </w:p>
    <w:p w:rsidR="00DE690F" w:rsidRPr="009755E5" w:rsidRDefault="00DE690F" w:rsidP="00DE690F">
      <w:pPr>
        <w:spacing w:after="235" w:line="252" w:lineRule="auto"/>
        <w:ind w:left="749"/>
        <w:jc w:val="center"/>
        <w:rPr>
          <w:rFonts w:ascii="Times New Roman" w:hAnsi="Times New Roman" w:cs="Times New Roman"/>
        </w:rPr>
      </w:pPr>
    </w:p>
    <w:tbl>
      <w:tblPr>
        <w:tblW w:w="9219" w:type="dxa"/>
        <w:tblInd w:w="355" w:type="dxa"/>
        <w:tblLook w:val="04A0" w:firstRow="1" w:lastRow="0" w:firstColumn="1" w:lastColumn="0" w:noHBand="0" w:noVBand="1"/>
      </w:tblPr>
      <w:tblGrid>
        <w:gridCol w:w="761"/>
        <w:gridCol w:w="7497"/>
        <w:gridCol w:w="961"/>
      </w:tblGrid>
      <w:tr w:rsidR="00DE690F" w:rsidRPr="009755E5" w:rsidTr="00DE690F">
        <w:trPr>
          <w:trHeight w:val="612"/>
        </w:trPr>
        <w:tc>
          <w:tcPr>
            <w:tcW w:w="761" w:type="dxa"/>
            <w:hideMark/>
          </w:tcPr>
          <w:p w:rsidR="00DE690F" w:rsidRPr="009755E5" w:rsidRDefault="00DE690F" w:rsidP="00DE690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lastRenderedPageBreak/>
              <w:t>П/П</w:t>
            </w:r>
          </w:p>
        </w:tc>
        <w:tc>
          <w:tcPr>
            <w:tcW w:w="7497" w:type="dxa"/>
          </w:tcPr>
          <w:p w:rsidR="00DE690F" w:rsidRPr="009755E5" w:rsidRDefault="00DE690F" w:rsidP="00DE690F">
            <w:pPr>
              <w:spacing w:after="5" w:line="264" w:lineRule="auto"/>
              <w:ind w:right="231"/>
              <w:jc w:val="center"/>
              <w:rPr>
                <w:rFonts w:ascii="Times New Roman" w:eastAsia="Times New Roman" w:hAnsi="Times New Roman" w:cs="Times New Roman"/>
                <w:color w:val="000000"/>
                <w:sz w:val="28"/>
                <w:szCs w:val="28"/>
              </w:rPr>
            </w:pPr>
            <w:r w:rsidRPr="009755E5">
              <w:rPr>
                <w:rFonts w:ascii="Times New Roman" w:eastAsia="Times New Roman" w:hAnsi="Times New Roman" w:cs="Times New Roman"/>
                <w:color w:val="000000"/>
                <w:sz w:val="28"/>
                <w:szCs w:val="28"/>
              </w:rPr>
              <w:t>СОДЕРЖАНИЕ</w:t>
            </w:r>
          </w:p>
        </w:tc>
        <w:tc>
          <w:tcPr>
            <w:tcW w:w="961" w:type="dxa"/>
            <w:hideMark/>
          </w:tcPr>
          <w:p w:rsidR="00DE690F" w:rsidRPr="009755E5" w:rsidRDefault="00DE690F" w:rsidP="00DE690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t>СТР</w:t>
            </w:r>
          </w:p>
        </w:tc>
      </w:tr>
      <w:tr w:rsidR="00DE690F" w:rsidRPr="009755E5" w:rsidTr="00DE690F">
        <w:trPr>
          <w:trHeight w:val="691"/>
        </w:trPr>
        <w:tc>
          <w:tcPr>
            <w:tcW w:w="761" w:type="dxa"/>
            <w:hideMark/>
          </w:tcPr>
          <w:p w:rsidR="00DE690F" w:rsidRPr="000F0B00" w:rsidRDefault="00DE690F" w:rsidP="00DE690F">
            <w:pPr>
              <w:spacing w:after="5" w:line="264" w:lineRule="auto"/>
              <w:ind w:right="231"/>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1</w:t>
            </w:r>
          </w:p>
        </w:tc>
        <w:tc>
          <w:tcPr>
            <w:tcW w:w="7497" w:type="dxa"/>
          </w:tcPr>
          <w:p w:rsidR="00DE690F" w:rsidRPr="009755E5" w:rsidRDefault="00DE690F" w:rsidP="00DE690F">
            <w:pPr>
              <w:spacing w:before="120" w:after="0" w:line="240" w:lineRule="auto"/>
              <w:rPr>
                <w:rFonts w:ascii="Times New Roman" w:eastAsia="MS Mincho" w:hAnsi="Times New Roman" w:cs="Times New Roman"/>
                <w:sz w:val="28"/>
                <w:szCs w:val="28"/>
              </w:rPr>
            </w:pPr>
            <w:bookmarkStart w:id="0" w:name="_Hlk532901090"/>
            <w:r w:rsidRPr="009755E5">
              <w:rPr>
                <w:rFonts w:ascii="Times New Roman" w:eastAsia="MS Mincho" w:hAnsi="Times New Roman" w:cs="Times New Roman"/>
                <w:sz w:val="28"/>
                <w:szCs w:val="28"/>
              </w:rPr>
              <w:t>ОБЩАЯ ХАРАКТЕРИСТИКА ПРОГРАММЫ ПРОИЗВОДСТВЕННОЙ ПРАКТИКИ</w:t>
            </w:r>
          </w:p>
          <w:bookmarkEnd w:id="0"/>
          <w:p w:rsidR="00DE690F" w:rsidRPr="009755E5" w:rsidRDefault="00DE690F" w:rsidP="00DE690F">
            <w:pPr>
              <w:spacing w:before="120" w:after="0" w:line="240" w:lineRule="auto"/>
              <w:rPr>
                <w:rFonts w:ascii="Times New Roman" w:eastAsia="MS Mincho" w:hAnsi="Times New Roman" w:cs="Times New Roman"/>
                <w:sz w:val="28"/>
                <w:szCs w:val="28"/>
              </w:rPr>
            </w:pPr>
          </w:p>
        </w:tc>
        <w:tc>
          <w:tcPr>
            <w:tcW w:w="961" w:type="dxa"/>
          </w:tcPr>
          <w:p w:rsidR="00DE690F" w:rsidRPr="009755E5" w:rsidRDefault="00DE690F" w:rsidP="00DE690F">
            <w:pPr>
              <w:spacing w:after="5"/>
              <w:jc w:val="center"/>
              <w:rPr>
                <w:rFonts w:ascii="Times New Roman" w:eastAsia="Times New Roman" w:hAnsi="Times New Roman" w:cs="Times New Roman"/>
                <w:color w:val="000000"/>
                <w:sz w:val="24"/>
                <w:szCs w:val="24"/>
              </w:rPr>
            </w:pPr>
          </w:p>
          <w:p w:rsidR="00DE690F" w:rsidRPr="009755E5" w:rsidRDefault="00DE690F" w:rsidP="00DE690F">
            <w:pPr>
              <w:spacing w:after="5" w:line="264" w:lineRule="auto"/>
              <w:ind w:left="10" w:right="231" w:hanging="10"/>
              <w:jc w:val="center"/>
              <w:rPr>
                <w:rFonts w:ascii="Times New Roman" w:eastAsia="Times New Roman" w:hAnsi="Times New Roman" w:cs="Times New Roman"/>
                <w:color w:val="000000"/>
                <w:sz w:val="24"/>
                <w:szCs w:val="24"/>
              </w:rPr>
            </w:pPr>
            <w:r w:rsidRPr="009755E5">
              <w:rPr>
                <w:rFonts w:ascii="Times New Roman" w:hAnsi="Times New Roman" w:cs="Times New Roman"/>
                <w:sz w:val="24"/>
                <w:szCs w:val="24"/>
              </w:rPr>
              <w:t>4</w:t>
            </w:r>
          </w:p>
        </w:tc>
      </w:tr>
      <w:tr w:rsidR="00DE690F" w:rsidRPr="009755E5" w:rsidTr="00DE690F">
        <w:trPr>
          <w:trHeight w:val="347"/>
        </w:trPr>
        <w:tc>
          <w:tcPr>
            <w:tcW w:w="761" w:type="dxa"/>
            <w:hideMark/>
          </w:tcPr>
          <w:p w:rsidR="00DE690F" w:rsidRPr="000F0B00" w:rsidRDefault="00DE690F" w:rsidP="00DE690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2</w:t>
            </w:r>
          </w:p>
        </w:tc>
        <w:tc>
          <w:tcPr>
            <w:tcW w:w="7497" w:type="dxa"/>
          </w:tcPr>
          <w:p w:rsidR="00DE690F" w:rsidRPr="009755E5" w:rsidRDefault="00DE690F" w:rsidP="00DE690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ПЛАНИРУЕМЫЕ РЕЗУЛЬТАТЫ ПРАКТИКИ ПРОФЕССИОНАЛЬН</w:t>
            </w:r>
            <w:r>
              <w:rPr>
                <w:rFonts w:ascii="Times New Roman" w:hAnsi="Times New Roman" w:cs="Times New Roman"/>
                <w:sz w:val="28"/>
                <w:szCs w:val="28"/>
              </w:rPr>
              <w:t>ОГО</w:t>
            </w:r>
            <w:r w:rsidRPr="009755E5">
              <w:rPr>
                <w:rFonts w:ascii="Times New Roman" w:hAnsi="Times New Roman" w:cs="Times New Roman"/>
                <w:sz w:val="28"/>
                <w:szCs w:val="28"/>
              </w:rPr>
              <w:t xml:space="preserve"> МОДУЛ</w:t>
            </w:r>
            <w:r>
              <w:rPr>
                <w:rFonts w:ascii="Times New Roman" w:hAnsi="Times New Roman" w:cs="Times New Roman"/>
                <w:sz w:val="28"/>
                <w:szCs w:val="28"/>
              </w:rPr>
              <w:t>Я</w:t>
            </w:r>
            <w:r w:rsidRPr="009755E5">
              <w:rPr>
                <w:rFonts w:ascii="Times New Roman" w:hAnsi="Times New Roman" w:cs="Times New Roman"/>
                <w:sz w:val="28"/>
                <w:szCs w:val="28"/>
              </w:rPr>
              <w:t xml:space="preserve">  </w:t>
            </w:r>
          </w:p>
          <w:p w:rsidR="00DE690F" w:rsidRPr="009755E5" w:rsidRDefault="00DE690F" w:rsidP="00DE690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DE690F" w:rsidRPr="009755E5" w:rsidRDefault="00C6499D" w:rsidP="00DE690F">
            <w:pPr>
              <w:spacing w:after="5" w:line="264" w:lineRule="auto"/>
              <w:ind w:left="10" w:right="231" w:hanging="10"/>
              <w:jc w:val="center"/>
              <w:rPr>
                <w:rFonts w:ascii="Times New Roman" w:hAnsi="Times New Roman" w:cs="Times New Roman"/>
                <w:sz w:val="24"/>
                <w:szCs w:val="24"/>
              </w:rPr>
            </w:pPr>
            <w:r>
              <w:rPr>
                <w:rFonts w:ascii="Times New Roman" w:hAnsi="Times New Roman" w:cs="Times New Roman"/>
                <w:sz w:val="24"/>
                <w:szCs w:val="24"/>
              </w:rPr>
              <w:t>6</w:t>
            </w:r>
          </w:p>
          <w:p w:rsidR="00DE690F" w:rsidRPr="009755E5" w:rsidRDefault="00DE690F" w:rsidP="00DE690F">
            <w:pPr>
              <w:spacing w:after="5" w:line="264" w:lineRule="auto"/>
              <w:ind w:left="10" w:right="231" w:hanging="10"/>
              <w:jc w:val="center"/>
              <w:rPr>
                <w:rFonts w:ascii="Times New Roman" w:eastAsia="Times New Roman" w:hAnsi="Times New Roman" w:cs="Times New Roman"/>
                <w:color w:val="000000"/>
                <w:sz w:val="24"/>
                <w:szCs w:val="24"/>
              </w:rPr>
            </w:pPr>
          </w:p>
        </w:tc>
      </w:tr>
      <w:tr w:rsidR="00DE690F" w:rsidRPr="009755E5" w:rsidTr="00DE690F">
        <w:tc>
          <w:tcPr>
            <w:tcW w:w="761" w:type="dxa"/>
            <w:hideMark/>
          </w:tcPr>
          <w:p w:rsidR="00DE690F" w:rsidRPr="000F0B00" w:rsidRDefault="00DE690F" w:rsidP="00DE690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3</w:t>
            </w:r>
          </w:p>
        </w:tc>
        <w:tc>
          <w:tcPr>
            <w:tcW w:w="7497" w:type="dxa"/>
          </w:tcPr>
          <w:p w:rsidR="00DE690F" w:rsidRPr="009755E5" w:rsidRDefault="00DE690F" w:rsidP="00DE690F">
            <w:pPr>
              <w:spacing w:after="9" w:line="264" w:lineRule="auto"/>
              <w:ind w:left="10" w:right="231" w:hanging="10"/>
              <w:rPr>
                <w:rFonts w:ascii="Times New Roman" w:eastAsia="Times New Roman" w:hAnsi="Times New Roman" w:cs="Times New Roman"/>
                <w:color w:val="000000"/>
                <w:sz w:val="28"/>
                <w:szCs w:val="28"/>
              </w:rPr>
            </w:pPr>
            <w:r w:rsidRPr="009755E5">
              <w:rPr>
                <w:rStyle w:val="c19"/>
                <w:rFonts w:ascii="Times New Roman" w:hAnsi="Times New Roman" w:cs="Times New Roman"/>
                <w:bCs/>
                <w:color w:val="000000"/>
                <w:sz w:val="28"/>
                <w:szCs w:val="28"/>
              </w:rPr>
              <w:t>СТРУКТУРА И ВИДЫ РАБОТ</w:t>
            </w:r>
            <w:r>
              <w:rPr>
                <w:rStyle w:val="c19"/>
                <w:rFonts w:ascii="Times New Roman" w:hAnsi="Times New Roman" w:cs="Times New Roman"/>
                <w:bCs/>
                <w:color w:val="000000"/>
                <w:sz w:val="28"/>
                <w:szCs w:val="28"/>
              </w:rPr>
              <w:t>Ы</w:t>
            </w:r>
            <w:r>
              <w:rPr>
                <w:rStyle w:val="c19"/>
                <w:bCs/>
                <w:color w:val="000000"/>
              </w:rPr>
              <w:t xml:space="preserve"> </w:t>
            </w:r>
            <w:r w:rsidRPr="009755E5">
              <w:rPr>
                <w:rStyle w:val="c19"/>
                <w:rFonts w:ascii="Times New Roman" w:hAnsi="Times New Roman" w:cs="Times New Roman"/>
                <w:bCs/>
                <w:color w:val="000000"/>
                <w:sz w:val="28"/>
                <w:szCs w:val="28"/>
              </w:rPr>
              <w:t>ПРОИЗВОДСТВЕННОЙ ПРАКТИКИ</w:t>
            </w:r>
          </w:p>
          <w:p w:rsidR="00DE690F" w:rsidRPr="009755E5" w:rsidRDefault="00DE690F" w:rsidP="00DE690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DE690F" w:rsidRPr="009755E5" w:rsidRDefault="00C6499D" w:rsidP="00DE690F">
            <w:pPr>
              <w:spacing w:after="5" w:line="264" w:lineRule="auto"/>
              <w:ind w:right="23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DE690F" w:rsidRPr="009755E5" w:rsidTr="00DE690F">
        <w:tc>
          <w:tcPr>
            <w:tcW w:w="761" w:type="dxa"/>
          </w:tcPr>
          <w:p w:rsidR="00DE690F" w:rsidRPr="000F0B00" w:rsidRDefault="00DE690F" w:rsidP="00DE690F">
            <w:pPr>
              <w:spacing w:after="5" w:line="264" w:lineRule="auto"/>
              <w:ind w:left="10" w:right="231" w:hanging="10"/>
              <w:jc w:val="center"/>
              <w:rPr>
                <w:rFonts w:ascii="Times New Roman" w:hAnsi="Times New Roman" w:cs="Times New Roman"/>
                <w:sz w:val="28"/>
                <w:szCs w:val="28"/>
              </w:rPr>
            </w:pPr>
            <w:r w:rsidRPr="000F0B00">
              <w:rPr>
                <w:rFonts w:ascii="Times New Roman" w:hAnsi="Times New Roman" w:cs="Times New Roman"/>
                <w:sz w:val="28"/>
                <w:szCs w:val="28"/>
              </w:rPr>
              <w:t>4</w:t>
            </w:r>
          </w:p>
        </w:tc>
        <w:tc>
          <w:tcPr>
            <w:tcW w:w="7497" w:type="dxa"/>
          </w:tcPr>
          <w:p w:rsidR="00DE690F" w:rsidRPr="009755E5" w:rsidRDefault="00DE690F" w:rsidP="00DE690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УСЛОВИЯ РЕАЛИЗАЦИИ РАБОЧЕЙ ПРОГРАММЫ ПРОИЗВОДСТВЕННОЙ ПРАКТИКИ</w:t>
            </w:r>
          </w:p>
          <w:p w:rsidR="00DE690F" w:rsidRPr="009755E5" w:rsidRDefault="00DE690F" w:rsidP="00DE690F">
            <w:pPr>
              <w:spacing w:after="9" w:line="264" w:lineRule="auto"/>
              <w:ind w:left="10" w:right="231" w:hanging="10"/>
              <w:rPr>
                <w:rFonts w:ascii="Times New Roman" w:hAnsi="Times New Roman" w:cs="Times New Roman"/>
                <w:sz w:val="28"/>
                <w:szCs w:val="28"/>
              </w:rPr>
            </w:pPr>
          </w:p>
        </w:tc>
        <w:tc>
          <w:tcPr>
            <w:tcW w:w="961" w:type="dxa"/>
          </w:tcPr>
          <w:p w:rsidR="00DE690F" w:rsidRPr="009755E5" w:rsidRDefault="00C6499D" w:rsidP="00DE690F">
            <w:pPr>
              <w:spacing w:after="5" w:line="264" w:lineRule="auto"/>
              <w:ind w:right="231"/>
              <w:jc w:val="center"/>
              <w:rPr>
                <w:rFonts w:ascii="Times New Roman" w:hAnsi="Times New Roman" w:cs="Times New Roman"/>
                <w:sz w:val="24"/>
                <w:szCs w:val="24"/>
              </w:rPr>
            </w:pPr>
            <w:r>
              <w:rPr>
                <w:rFonts w:ascii="Times New Roman" w:hAnsi="Times New Roman" w:cs="Times New Roman"/>
                <w:sz w:val="24"/>
                <w:szCs w:val="24"/>
              </w:rPr>
              <w:t>12</w:t>
            </w:r>
          </w:p>
        </w:tc>
      </w:tr>
      <w:tr w:rsidR="00DE690F" w:rsidRPr="009755E5" w:rsidTr="00DE690F">
        <w:tc>
          <w:tcPr>
            <w:tcW w:w="761" w:type="dxa"/>
            <w:hideMark/>
          </w:tcPr>
          <w:p w:rsidR="00DE690F" w:rsidRPr="000F0B00" w:rsidRDefault="00DE690F" w:rsidP="00DE690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5</w:t>
            </w:r>
          </w:p>
        </w:tc>
        <w:tc>
          <w:tcPr>
            <w:tcW w:w="7497" w:type="dxa"/>
          </w:tcPr>
          <w:p w:rsidR="00DE690F" w:rsidRPr="009755E5" w:rsidRDefault="00DE690F" w:rsidP="00DE690F">
            <w:pPr>
              <w:rPr>
                <w:rFonts w:ascii="Times New Roman" w:eastAsia="Times New Roman" w:hAnsi="Times New Roman" w:cs="Times New Roman"/>
                <w:color w:val="000000"/>
                <w:sz w:val="28"/>
                <w:szCs w:val="28"/>
              </w:rPr>
            </w:pPr>
            <w:r w:rsidRPr="009755E5">
              <w:rPr>
                <w:rFonts w:ascii="Times New Roman" w:hAnsi="Times New Roman" w:cs="Times New Roman"/>
                <w:sz w:val="28"/>
                <w:szCs w:val="28"/>
              </w:rPr>
              <w:t>КОНТРОЛЬ И ОЦЕНКА РЕЗУЛЬТАТОВ ОСВОЕНИЯ</w:t>
            </w:r>
            <w:r>
              <w:rPr>
                <w:rFonts w:ascii="Times New Roman" w:hAnsi="Times New Roman" w:cs="Times New Roman"/>
                <w:sz w:val="28"/>
                <w:szCs w:val="28"/>
              </w:rPr>
              <w:t xml:space="preserve"> </w:t>
            </w:r>
            <w:r w:rsidRPr="009755E5">
              <w:rPr>
                <w:rFonts w:ascii="Times New Roman" w:hAnsi="Times New Roman" w:cs="Times New Roman"/>
                <w:sz w:val="28"/>
                <w:szCs w:val="28"/>
              </w:rPr>
              <w:t>ПРОИЗВОДСТВЕНН</w:t>
            </w:r>
            <w:r>
              <w:rPr>
                <w:rFonts w:ascii="Times New Roman" w:hAnsi="Times New Roman" w:cs="Times New Roman"/>
                <w:sz w:val="28"/>
                <w:szCs w:val="28"/>
              </w:rPr>
              <w:t>ОЙ</w:t>
            </w:r>
            <w:r w:rsidRPr="009755E5">
              <w:rPr>
                <w:rFonts w:ascii="Times New Roman" w:hAnsi="Times New Roman" w:cs="Times New Roman"/>
                <w:sz w:val="28"/>
                <w:szCs w:val="28"/>
              </w:rPr>
              <w:t xml:space="preserve"> ПРАКТИКИ                                                                                               </w:t>
            </w:r>
          </w:p>
          <w:p w:rsidR="00DE690F" w:rsidRPr="009755E5" w:rsidRDefault="00DE690F" w:rsidP="00DE690F">
            <w:pPr>
              <w:spacing w:after="9" w:line="264" w:lineRule="auto"/>
              <w:ind w:left="10" w:right="231" w:hanging="10"/>
              <w:rPr>
                <w:rFonts w:ascii="Times New Roman" w:eastAsia="Times New Roman" w:hAnsi="Times New Roman" w:cs="Times New Roman"/>
                <w:color w:val="000000"/>
                <w:sz w:val="28"/>
                <w:szCs w:val="28"/>
              </w:rPr>
            </w:pPr>
          </w:p>
        </w:tc>
        <w:tc>
          <w:tcPr>
            <w:tcW w:w="961" w:type="dxa"/>
          </w:tcPr>
          <w:p w:rsidR="00DE690F" w:rsidRPr="009755E5" w:rsidRDefault="00C6499D" w:rsidP="00DE690F">
            <w:pPr>
              <w:spacing w:after="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bookmarkStart w:id="1" w:name="_GoBack"/>
            <w:bookmarkEnd w:id="1"/>
          </w:p>
          <w:p w:rsidR="00DE690F" w:rsidRPr="009755E5" w:rsidRDefault="00DE690F" w:rsidP="00DE690F">
            <w:pPr>
              <w:spacing w:after="5" w:line="264" w:lineRule="auto"/>
              <w:ind w:left="10" w:right="231" w:hanging="10"/>
              <w:jc w:val="center"/>
              <w:rPr>
                <w:rFonts w:ascii="Times New Roman" w:eastAsia="Times New Roman" w:hAnsi="Times New Roman" w:cs="Times New Roman"/>
                <w:color w:val="000000"/>
                <w:sz w:val="24"/>
                <w:szCs w:val="24"/>
              </w:rPr>
            </w:pPr>
          </w:p>
        </w:tc>
      </w:tr>
    </w:tbl>
    <w:p w:rsidR="004553B8" w:rsidRDefault="004553B8" w:rsidP="004553B8">
      <w:pPr>
        <w:spacing w:after="75"/>
        <w:ind w:left="158" w:right="-1297"/>
        <w:rPr>
          <w:sz w:val="24"/>
          <w:szCs w:val="24"/>
        </w:rPr>
      </w:pPr>
    </w:p>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E35BCA" w:rsidRDefault="00E35BCA">
      <w:r>
        <w:br w:type="page"/>
      </w:r>
    </w:p>
    <w:p w:rsidR="00DE690F" w:rsidRPr="00586D26" w:rsidRDefault="00DE690F" w:rsidP="00DE690F">
      <w:pPr>
        <w:pStyle w:val="a3"/>
        <w:numPr>
          <w:ilvl w:val="0"/>
          <w:numId w:val="2"/>
        </w:numPr>
        <w:spacing w:after="0" w:line="360" w:lineRule="auto"/>
        <w:ind w:left="0" w:firstLine="709"/>
        <w:contextualSpacing w:val="0"/>
        <w:rPr>
          <w:rFonts w:ascii="Times New Roman" w:eastAsia="MS Mincho" w:hAnsi="Times New Roman" w:cs="Times New Roman"/>
          <w:b/>
          <w:sz w:val="28"/>
          <w:szCs w:val="28"/>
        </w:rPr>
      </w:pPr>
      <w:r w:rsidRPr="00586D26">
        <w:rPr>
          <w:rFonts w:ascii="Times New Roman" w:eastAsia="MS Mincho" w:hAnsi="Times New Roman" w:cs="Times New Roman"/>
          <w:b/>
          <w:sz w:val="28"/>
          <w:szCs w:val="28"/>
        </w:rPr>
        <w:lastRenderedPageBreak/>
        <w:t>Общая характеристика программы производственной</w:t>
      </w:r>
      <w:r>
        <w:rPr>
          <w:rFonts w:ascii="Times New Roman" w:eastAsia="MS Mincho" w:hAnsi="Times New Roman" w:cs="Times New Roman"/>
          <w:b/>
          <w:sz w:val="28"/>
          <w:szCs w:val="28"/>
        </w:rPr>
        <w:t xml:space="preserve"> </w:t>
      </w:r>
      <w:r w:rsidRPr="00586D26">
        <w:rPr>
          <w:rFonts w:ascii="Times New Roman" w:eastAsia="MS Mincho" w:hAnsi="Times New Roman" w:cs="Times New Roman"/>
          <w:b/>
          <w:sz w:val="28"/>
          <w:szCs w:val="28"/>
        </w:rPr>
        <w:t>практики</w:t>
      </w:r>
    </w:p>
    <w:p w:rsidR="00DE690F" w:rsidRPr="00586D26" w:rsidRDefault="00DE690F" w:rsidP="00DE690F">
      <w:pPr>
        <w:pStyle w:val="5"/>
        <w:numPr>
          <w:ilvl w:val="1"/>
          <w:numId w:val="2"/>
        </w:numPr>
        <w:spacing w:before="0" w:line="360" w:lineRule="auto"/>
        <w:ind w:left="0" w:firstLine="709"/>
        <w:rPr>
          <w:rFonts w:ascii="Times New Roman" w:hAnsi="Times New Roman" w:cs="Times New Roman"/>
          <w:b/>
          <w:color w:val="auto"/>
          <w:sz w:val="28"/>
          <w:szCs w:val="28"/>
        </w:rPr>
      </w:pPr>
      <w:r w:rsidRPr="00586D26">
        <w:rPr>
          <w:rFonts w:ascii="Times New Roman" w:hAnsi="Times New Roman" w:cs="Times New Roman"/>
          <w:b/>
          <w:color w:val="auto"/>
          <w:sz w:val="28"/>
          <w:szCs w:val="28"/>
        </w:rPr>
        <w:t xml:space="preserve">Область применения рабочей программы: </w:t>
      </w:r>
    </w:p>
    <w:p w:rsidR="00DE690F" w:rsidRPr="00586D26" w:rsidRDefault="00DE690F" w:rsidP="00DE690F">
      <w:pPr>
        <w:pStyle w:val="5"/>
        <w:spacing w:before="0" w:line="360" w:lineRule="auto"/>
        <w:ind w:firstLine="709"/>
        <w:jc w:val="both"/>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Р</w:t>
      </w:r>
      <w:r w:rsidRPr="00586D26">
        <w:rPr>
          <w:rFonts w:ascii="Times New Roman" w:eastAsiaTheme="minorEastAsia" w:hAnsi="Times New Roman" w:cs="Times New Roman"/>
          <w:color w:val="auto"/>
          <w:sz w:val="28"/>
          <w:szCs w:val="28"/>
        </w:rPr>
        <w:t>абочая программа производственной</w:t>
      </w:r>
      <w:r>
        <w:rPr>
          <w:rFonts w:ascii="Times New Roman" w:eastAsiaTheme="minorEastAsia" w:hAnsi="Times New Roman" w:cs="Times New Roman"/>
          <w:color w:val="auto"/>
          <w:sz w:val="28"/>
          <w:szCs w:val="28"/>
        </w:rPr>
        <w:t xml:space="preserve"> </w:t>
      </w:r>
      <w:r w:rsidRPr="00586D26">
        <w:rPr>
          <w:rFonts w:ascii="Times New Roman" w:eastAsiaTheme="minorEastAsia" w:hAnsi="Times New Roman" w:cs="Times New Roman"/>
          <w:color w:val="auto"/>
          <w:sz w:val="28"/>
          <w:szCs w:val="28"/>
        </w:rPr>
        <w:t xml:space="preserve">практики является частью образовательной программы по профессии СПО43.01.09 Повар, кондитер, относящейся к укрупненной группе профессий, специальностей 43.00.00 Сервис и туризм. </w:t>
      </w:r>
    </w:p>
    <w:p w:rsidR="00DE690F" w:rsidRDefault="00DE690F" w:rsidP="00DE690F">
      <w:pPr>
        <w:pStyle w:val="5"/>
        <w:spacing w:before="0" w:line="360" w:lineRule="auto"/>
        <w:ind w:firstLine="709"/>
        <w:jc w:val="both"/>
        <w:rPr>
          <w:rFonts w:ascii="Times New Roman" w:eastAsiaTheme="minorEastAsia" w:hAnsi="Times New Roman" w:cs="Times New Roman"/>
          <w:color w:val="auto"/>
          <w:sz w:val="28"/>
          <w:szCs w:val="28"/>
        </w:rPr>
      </w:pPr>
      <w:r w:rsidRPr="00586D26">
        <w:rPr>
          <w:rFonts w:ascii="Times New Roman" w:eastAsiaTheme="minorEastAsia" w:hAnsi="Times New Roman" w:cs="Times New Roman"/>
          <w:color w:val="auto"/>
          <w:sz w:val="28"/>
          <w:szCs w:val="28"/>
        </w:rPr>
        <w:t>Требования к результатам освоения и содержанию программы остаются неизменными для обучающихся-инвалидов с нарушением слуха. Адаптация программы заключается в создании условий для обучающихся с нарушениями слуха для полного освоения содержания рабочей программы производственн</w:t>
      </w:r>
      <w:r>
        <w:rPr>
          <w:rFonts w:ascii="Times New Roman" w:eastAsiaTheme="minorEastAsia" w:hAnsi="Times New Roman" w:cs="Times New Roman"/>
          <w:color w:val="auto"/>
          <w:sz w:val="28"/>
          <w:szCs w:val="28"/>
        </w:rPr>
        <w:t xml:space="preserve">ой  </w:t>
      </w:r>
      <w:r w:rsidRPr="00586D26">
        <w:rPr>
          <w:rFonts w:ascii="Times New Roman" w:eastAsiaTheme="minorEastAsia" w:hAnsi="Times New Roman" w:cs="Times New Roman"/>
          <w:color w:val="auto"/>
          <w:sz w:val="28"/>
          <w:szCs w:val="28"/>
        </w:rPr>
        <w:t>практики.</w:t>
      </w:r>
    </w:p>
    <w:p w:rsidR="00DE690F" w:rsidRPr="00586D26" w:rsidRDefault="00DE690F" w:rsidP="00DE690F">
      <w:pPr>
        <w:spacing w:after="0" w:line="360" w:lineRule="auto"/>
        <w:ind w:firstLine="709"/>
        <w:rPr>
          <w:lang w:eastAsia="en-US"/>
        </w:rPr>
      </w:pPr>
    </w:p>
    <w:p w:rsidR="00DE690F" w:rsidRPr="00586D26" w:rsidRDefault="00DE690F" w:rsidP="00DE690F">
      <w:pPr>
        <w:pStyle w:val="5"/>
        <w:numPr>
          <w:ilvl w:val="1"/>
          <w:numId w:val="2"/>
        </w:numPr>
        <w:spacing w:before="0" w:line="360" w:lineRule="auto"/>
        <w:ind w:left="0" w:firstLine="709"/>
        <w:jc w:val="both"/>
        <w:rPr>
          <w:rFonts w:ascii="Times New Roman" w:eastAsiaTheme="minorEastAsia" w:hAnsi="Times New Roman" w:cs="Times New Roman"/>
          <w:color w:val="auto"/>
          <w:sz w:val="28"/>
          <w:szCs w:val="28"/>
        </w:rPr>
      </w:pPr>
      <w:r w:rsidRPr="00586D26">
        <w:rPr>
          <w:rFonts w:ascii="Times New Roman" w:hAnsi="Times New Roman" w:cs="Times New Roman"/>
          <w:b/>
          <w:color w:val="auto"/>
          <w:sz w:val="28"/>
          <w:szCs w:val="28"/>
        </w:rPr>
        <w:t>Место производственной практики в структуре образовательной программы:</w:t>
      </w:r>
    </w:p>
    <w:p w:rsidR="00DE690F" w:rsidRPr="00586D26" w:rsidRDefault="00DE690F" w:rsidP="00DE690F">
      <w:pPr>
        <w:tabs>
          <w:tab w:val="left" w:pos="9356"/>
        </w:tabs>
        <w:spacing w:after="0" w:line="360" w:lineRule="auto"/>
        <w:ind w:firstLine="709"/>
        <w:jc w:val="both"/>
        <w:rPr>
          <w:rFonts w:ascii="Times New Roman" w:hAnsi="Times New Roman" w:cs="Times New Roman"/>
          <w:b/>
          <w:i/>
          <w:sz w:val="28"/>
          <w:szCs w:val="28"/>
        </w:rPr>
      </w:pPr>
      <w:r w:rsidRPr="00586D26">
        <w:rPr>
          <w:rFonts w:ascii="Times New Roman" w:hAnsi="Times New Roman" w:cs="Times New Roman"/>
          <w:sz w:val="28"/>
          <w:szCs w:val="28"/>
        </w:rPr>
        <w:t>Производственная практика входит в профессиональный учебный цикл рабочего учебного плана по профессии</w:t>
      </w:r>
      <w:r>
        <w:rPr>
          <w:rFonts w:ascii="Times New Roman" w:hAnsi="Times New Roman" w:cs="Times New Roman"/>
          <w:sz w:val="28"/>
          <w:szCs w:val="28"/>
        </w:rPr>
        <w:t xml:space="preserve"> </w:t>
      </w:r>
      <w:r w:rsidRPr="00586D26">
        <w:rPr>
          <w:rFonts w:ascii="Times New Roman" w:hAnsi="Times New Roman" w:cs="Times New Roman"/>
          <w:sz w:val="28"/>
          <w:szCs w:val="28"/>
        </w:rPr>
        <w:t>43.01.09 Повар, кондитер. Дисциплина связана с освоением профессиональных компетенций по всем профессиональным модулям и общепрофессиональным дисциплинам, входящим в образовательную программу</w:t>
      </w:r>
    </w:p>
    <w:p w:rsidR="00DE690F" w:rsidRPr="00586D26" w:rsidRDefault="00DE690F" w:rsidP="00DE690F">
      <w:pPr>
        <w:tabs>
          <w:tab w:val="left" w:pos="9356"/>
        </w:tabs>
        <w:spacing w:after="0" w:line="360" w:lineRule="auto"/>
        <w:ind w:firstLine="709"/>
        <w:rPr>
          <w:rFonts w:ascii="Times New Roman" w:hAnsi="Times New Roman" w:cs="Times New Roman"/>
          <w:sz w:val="28"/>
          <w:szCs w:val="28"/>
        </w:rPr>
      </w:pPr>
    </w:p>
    <w:p w:rsidR="00DE690F" w:rsidRPr="00586D26" w:rsidRDefault="00DE690F" w:rsidP="00DE690F">
      <w:pPr>
        <w:pStyle w:val="a3"/>
        <w:numPr>
          <w:ilvl w:val="1"/>
          <w:numId w:val="2"/>
        </w:numPr>
        <w:spacing w:after="0" w:line="360" w:lineRule="auto"/>
        <w:ind w:left="0" w:firstLine="709"/>
        <w:rPr>
          <w:rFonts w:ascii="Times New Roman" w:eastAsia="Times New Roman" w:hAnsi="Times New Roman" w:cs="Times New Roman"/>
          <w:b/>
          <w:sz w:val="28"/>
          <w:szCs w:val="28"/>
        </w:rPr>
      </w:pPr>
      <w:r w:rsidRPr="00586D26">
        <w:rPr>
          <w:rFonts w:ascii="Times New Roman" w:eastAsia="Times New Roman" w:hAnsi="Times New Roman" w:cs="Times New Roman"/>
          <w:b/>
          <w:sz w:val="28"/>
          <w:szCs w:val="28"/>
        </w:rPr>
        <w:t xml:space="preserve">Цели и задачи производственной практики </w:t>
      </w:r>
    </w:p>
    <w:p w:rsidR="00DE690F" w:rsidRPr="00586D26" w:rsidRDefault="00DE690F" w:rsidP="00DE690F">
      <w:pPr>
        <w:tabs>
          <w:tab w:val="left" w:pos="9356"/>
        </w:tabs>
        <w:spacing w:after="0" w:line="360" w:lineRule="auto"/>
        <w:ind w:firstLine="709"/>
        <w:jc w:val="both"/>
        <w:rPr>
          <w:rFonts w:ascii="Times New Roman" w:hAnsi="Times New Roman" w:cs="Times New Roman"/>
          <w:sz w:val="28"/>
          <w:szCs w:val="28"/>
        </w:rPr>
      </w:pPr>
      <w:r w:rsidRPr="00586D26">
        <w:rPr>
          <w:rFonts w:ascii="Times New Roman" w:hAnsi="Times New Roman" w:cs="Times New Roman"/>
          <w:sz w:val="28"/>
          <w:szCs w:val="28"/>
        </w:rPr>
        <w:t>Программа производственной практики разработана на основании международных стандартов подготовки высококвалифицированных рабочих кадров с учетом передового международного опыта движения WorldSkillsInternational, на основании компетенций «поварское дело», «кондитерское дело» WSR и с учетом профессиональных стандартов «Повар», «Кондитер»</w:t>
      </w:r>
      <w:r>
        <w:rPr>
          <w:rFonts w:ascii="Times New Roman" w:hAnsi="Times New Roman" w:cs="Times New Roman"/>
          <w:sz w:val="28"/>
          <w:szCs w:val="28"/>
        </w:rPr>
        <w:t>,</w:t>
      </w:r>
      <w:r w:rsidRPr="00586D26">
        <w:rPr>
          <w:rFonts w:ascii="Times New Roman" w:hAnsi="Times New Roman" w:cs="Times New Roman"/>
          <w:sz w:val="28"/>
          <w:szCs w:val="28"/>
        </w:rPr>
        <w:t xml:space="preserve">  а также с учетом  интересов работодателей в части освоения дополнительных видов профессиональной деятельности.</w:t>
      </w:r>
    </w:p>
    <w:p w:rsidR="00DE690F" w:rsidRPr="00586D26" w:rsidRDefault="00DE690F" w:rsidP="00C6499D">
      <w:pPr>
        <w:shd w:val="clear" w:color="auto" w:fill="FFFFFF"/>
        <w:spacing w:after="0" w:line="360" w:lineRule="auto"/>
        <w:rPr>
          <w:rFonts w:ascii="Times New Roman" w:eastAsia="Times New Roman" w:hAnsi="Times New Roman" w:cs="Times New Roman"/>
          <w:b/>
          <w:bCs/>
          <w:color w:val="000000"/>
          <w:sz w:val="28"/>
          <w:szCs w:val="28"/>
        </w:rPr>
      </w:pPr>
    </w:p>
    <w:p w:rsidR="00DE690F" w:rsidRPr="00586D26" w:rsidRDefault="00DE690F" w:rsidP="00DE690F">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lastRenderedPageBreak/>
        <w:t>Цели производственной практики:</w:t>
      </w:r>
    </w:p>
    <w:p w:rsidR="00DE690F" w:rsidRPr="000253BC"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3BC">
        <w:rPr>
          <w:rFonts w:ascii="Times New Roman" w:hAnsi="Times New Roman" w:cs="Times New Roman"/>
          <w:sz w:val="28"/>
          <w:szCs w:val="28"/>
        </w:rPr>
        <w:t>целью производственной практики является комплексное освоение обучающимися всех видов профессиональной деятельности по профессии, формирование общих и профессиональных компетенций, а также приобретение необходимых умений и опыта практической работы обучающимися по профессии  43.01.09 Повар, кондитер.</w:t>
      </w:r>
    </w:p>
    <w:p w:rsidR="00DE690F" w:rsidRPr="00586D26" w:rsidRDefault="00DE690F" w:rsidP="00DE690F">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t>Задачи производственной практики:</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закрепление знаний, полученных в процессе обучения.</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производственных условий, а так же технической и технологической организации структуры предприятий.</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современных форм организации труда, вопросов управления персоналом.</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овладение профессиональными навыками, методами организации труда.</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правил приемки и хранения сырья, вспомогательных материалов и готовой продукции, технологических операций подготовки, приготовлению различных блюд общественного питания.</w:t>
      </w:r>
    </w:p>
    <w:p w:rsidR="00DE690F"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определение качества сырья, полуфабрикатов и готовой продукции и изучение правил подачи, оформления блюд, сервировки столов.</w:t>
      </w:r>
    </w:p>
    <w:p w:rsidR="00DE690F" w:rsidRPr="00586D26" w:rsidRDefault="00DE690F" w:rsidP="00DE690F">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выявление санитарно-гигиенических условий приготовления блюд и изделий, состояние организации охраны труда и окружающей среды.</w:t>
      </w:r>
    </w:p>
    <w:p w:rsidR="00F05A3F" w:rsidRDefault="00F05A3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Default="00DE690F" w:rsidP="00140422">
      <w:pPr>
        <w:tabs>
          <w:tab w:val="left" w:pos="9356"/>
        </w:tabs>
        <w:spacing w:after="0"/>
        <w:ind w:left="-142" w:right="-2"/>
        <w:jc w:val="both"/>
        <w:rPr>
          <w:rFonts w:ascii="Times New Roman" w:hAnsi="Times New Roman" w:cs="Times New Roman"/>
          <w:sz w:val="28"/>
          <w:szCs w:val="28"/>
        </w:rPr>
      </w:pPr>
    </w:p>
    <w:p w:rsidR="00DE690F" w:rsidRPr="00586D26" w:rsidRDefault="00DE690F" w:rsidP="00140422">
      <w:pPr>
        <w:tabs>
          <w:tab w:val="left" w:pos="9356"/>
        </w:tabs>
        <w:spacing w:after="0"/>
        <w:ind w:left="-142" w:right="-2"/>
        <w:jc w:val="both"/>
        <w:rPr>
          <w:rFonts w:ascii="Times New Roman" w:hAnsi="Times New Roman" w:cs="Times New Roman"/>
          <w:sz w:val="28"/>
          <w:szCs w:val="28"/>
        </w:rPr>
      </w:pPr>
    </w:p>
    <w:p w:rsidR="00D82F14" w:rsidRPr="00586D26" w:rsidRDefault="00D82F14" w:rsidP="00DE690F">
      <w:pPr>
        <w:pStyle w:val="a3"/>
        <w:numPr>
          <w:ilvl w:val="0"/>
          <w:numId w:val="2"/>
        </w:numPr>
        <w:tabs>
          <w:tab w:val="left" w:pos="9356"/>
        </w:tabs>
        <w:spacing w:after="0" w:line="360" w:lineRule="auto"/>
        <w:ind w:right="-2"/>
        <w:jc w:val="both"/>
        <w:rPr>
          <w:rFonts w:ascii="Times New Roman" w:hAnsi="Times New Roman" w:cs="Times New Roman"/>
          <w:b/>
          <w:sz w:val="28"/>
          <w:szCs w:val="28"/>
        </w:rPr>
      </w:pPr>
      <w:r w:rsidRPr="00586D26">
        <w:rPr>
          <w:rFonts w:ascii="Times New Roman" w:hAnsi="Times New Roman" w:cs="Times New Roman"/>
          <w:b/>
          <w:sz w:val="28"/>
          <w:szCs w:val="28"/>
        </w:rPr>
        <w:t>Планируемые резул</w:t>
      </w:r>
      <w:r w:rsidR="00D442D1" w:rsidRPr="00586D26">
        <w:rPr>
          <w:rFonts w:ascii="Times New Roman" w:hAnsi="Times New Roman" w:cs="Times New Roman"/>
          <w:b/>
          <w:sz w:val="28"/>
          <w:szCs w:val="28"/>
        </w:rPr>
        <w:t>ьтаты практики профессиональных модулей</w:t>
      </w:r>
    </w:p>
    <w:p w:rsidR="00C6499D" w:rsidRPr="00C6499D" w:rsidRDefault="00C6499D" w:rsidP="00C6499D">
      <w:pPr>
        <w:spacing w:after="0" w:line="360" w:lineRule="auto"/>
        <w:ind w:firstLine="709"/>
        <w:contextualSpacing/>
        <w:jc w:val="both"/>
        <w:rPr>
          <w:rFonts w:ascii="Times New Roman" w:hAnsi="Times New Roman" w:cs="Times New Roman"/>
          <w:sz w:val="24"/>
          <w:szCs w:val="24"/>
        </w:rPr>
      </w:pPr>
      <w:r w:rsidRPr="00C6499D">
        <w:rPr>
          <w:rFonts w:ascii="Times New Roman" w:hAnsi="Times New Roman" w:cs="Times New Roman"/>
          <w:sz w:val="28"/>
          <w:szCs w:val="28"/>
        </w:rPr>
        <w:t>Результатом освоения программы практики является освоение обучающимися профессиональных и общих компетенций в рамках модулей ОПОП НПО по основным видам профессиональной деятельности (ВПД):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7789"/>
      </w:tblGrid>
      <w:tr w:rsidR="00C6499D" w:rsidTr="00457238">
        <w:tc>
          <w:tcPr>
            <w:tcW w:w="1555" w:type="dxa"/>
            <w:tcBorders>
              <w:top w:val="single" w:sz="4" w:space="0" w:color="auto"/>
              <w:left w:val="single" w:sz="4" w:space="0" w:color="auto"/>
              <w:bottom w:val="single" w:sz="4" w:space="0" w:color="auto"/>
              <w:right w:val="single" w:sz="4" w:space="0" w:color="auto"/>
            </w:tcBorders>
            <w:hideMark/>
          </w:tcPr>
          <w:p w:rsidR="00C6499D" w:rsidRPr="00586D26" w:rsidRDefault="00C6499D" w:rsidP="00457238">
            <w:pPr>
              <w:keepNext/>
              <w:spacing w:after="9" w:line="266" w:lineRule="auto"/>
              <w:ind w:right="231"/>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Код</w:t>
            </w:r>
          </w:p>
        </w:tc>
        <w:tc>
          <w:tcPr>
            <w:tcW w:w="7789" w:type="dxa"/>
            <w:tcBorders>
              <w:top w:val="single" w:sz="4" w:space="0" w:color="auto"/>
              <w:left w:val="single" w:sz="4" w:space="0" w:color="auto"/>
              <w:bottom w:val="single" w:sz="4" w:space="0" w:color="auto"/>
              <w:right w:val="single" w:sz="4" w:space="0" w:color="auto"/>
            </w:tcBorders>
            <w:hideMark/>
          </w:tcPr>
          <w:p w:rsidR="00C6499D" w:rsidRPr="00586D26" w:rsidRDefault="00C6499D" w:rsidP="00457238">
            <w:pPr>
              <w:keepNext/>
              <w:spacing w:after="9" w:line="266" w:lineRule="auto"/>
              <w:ind w:left="10" w:right="231" w:hanging="10"/>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Наименование общих компетенций</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01.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Выбирать способы решения задач профессиональной деятельности, применительно к различным контекстам.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02.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Осуществлять поиск, анализ и интерпретацию информации, необходимой для выполнения задач профессиональной деятельности.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03.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Планировать и реализовывать собственное профессиональное и личностное развитие.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04.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Работать в коллективе и команде, эффективно</w:t>
            </w:r>
            <w:r>
              <w:rPr>
                <w:sz w:val="28"/>
                <w:szCs w:val="28"/>
              </w:rPr>
              <w:t xml:space="preserve"> </w:t>
            </w:r>
            <w:r w:rsidRPr="000747DB">
              <w:rPr>
                <w:sz w:val="28"/>
                <w:szCs w:val="28"/>
              </w:rPr>
              <w:t xml:space="preserve">взаимодействовать с коллегами, руководством, клиентами.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05.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06.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Проявлять гражданско-патриотическую позицию, демонстрировать осознанное поведение на основе общечеловеческих ценностей.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07.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Содействовать сохранению окружающей среды, ресурсосбережению, эффективно действовать в чрезвычайных ситуациях.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08.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09.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Использовать информационные технологии в</w:t>
            </w:r>
            <w:r>
              <w:rPr>
                <w:sz w:val="28"/>
                <w:szCs w:val="28"/>
              </w:rPr>
              <w:t xml:space="preserve"> </w:t>
            </w:r>
            <w:r w:rsidRPr="000747DB">
              <w:rPr>
                <w:sz w:val="28"/>
                <w:szCs w:val="28"/>
              </w:rPr>
              <w:t xml:space="preserve">профессиональной деятельности.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10.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Пользоваться профессиональной документацией на государственном и иностранном языке. </w:t>
            </w:r>
          </w:p>
        </w:tc>
      </w:tr>
      <w:tr w:rsidR="00C6499D" w:rsidTr="00457238">
        <w:tc>
          <w:tcPr>
            <w:tcW w:w="1555"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ОК 11. </w:t>
            </w:r>
          </w:p>
        </w:tc>
        <w:tc>
          <w:tcPr>
            <w:tcW w:w="7789" w:type="dxa"/>
            <w:tcBorders>
              <w:top w:val="single" w:sz="4" w:space="0" w:color="auto"/>
              <w:left w:val="single" w:sz="4" w:space="0" w:color="auto"/>
              <w:bottom w:val="single" w:sz="4" w:space="0" w:color="auto"/>
              <w:right w:val="single" w:sz="4" w:space="0" w:color="auto"/>
            </w:tcBorders>
          </w:tcPr>
          <w:p w:rsidR="00C6499D" w:rsidRPr="000747DB" w:rsidRDefault="00C6499D" w:rsidP="00457238">
            <w:pPr>
              <w:pStyle w:val="Default"/>
              <w:rPr>
                <w:sz w:val="28"/>
                <w:szCs w:val="28"/>
              </w:rPr>
            </w:pPr>
            <w:r w:rsidRPr="000747DB">
              <w:rPr>
                <w:sz w:val="28"/>
                <w:szCs w:val="28"/>
              </w:rPr>
              <w:t xml:space="preserve">Планировать предпринимательскую деятельность в профессиональной сфере. </w:t>
            </w:r>
          </w:p>
        </w:tc>
      </w:tr>
    </w:tbl>
    <w:p w:rsidR="000F6A73" w:rsidRPr="000F6A73" w:rsidRDefault="000F6A73" w:rsidP="00336CDB">
      <w:pPr>
        <w:spacing w:line="240" w:lineRule="auto"/>
        <w:rPr>
          <w:rFonts w:ascii="Times New Roman" w:hAnsi="Times New Roman" w:cs="Times New Roman"/>
          <w:bCs/>
          <w:iCs/>
          <w:sz w:val="24"/>
          <w:szCs w:val="24"/>
        </w:rPr>
      </w:pPr>
    </w:p>
    <w:tbl>
      <w:tblPr>
        <w:tblW w:w="9662" w:type="dxa"/>
        <w:tblInd w:w="-20" w:type="dxa"/>
        <w:tblCellMar>
          <w:top w:w="46" w:type="dxa"/>
          <w:left w:w="0" w:type="dxa"/>
          <w:right w:w="98" w:type="dxa"/>
        </w:tblCellMar>
        <w:tblLook w:val="04A0" w:firstRow="1" w:lastRow="0" w:firstColumn="1" w:lastColumn="0" w:noHBand="0" w:noVBand="1"/>
      </w:tblPr>
      <w:tblGrid>
        <w:gridCol w:w="1301"/>
        <w:gridCol w:w="8361"/>
      </w:tblGrid>
      <w:tr w:rsidR="00684A5C" w:rsidRPr="00684A5C" w:rsidTr="00025495">
        <w:trPr>
          <w:trHeight w:val="36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02549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lastRenderedPageBreak/>
              <w:t>Код</w:t>
            </w: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9755E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t>Наименование профессиональных компетенций</w:t>
            </w:r>
          </w:p>
        </w:tc>
      </w:tr>
      <w:tr w:rsidR="00684A5C" w:rsidRPr="00586D26" w:rsidTr="00684A5C">
        <w:tblPrEx>
          <w:tblCellMar>
            <w:top w:w="0" w:type="dxa"/>
            <w:right w:w="0" w:type="dxa"/>
          </w:tblCellMar>
        </w:tblPrEx>
        <w:trPr>
          <w:trHeight w:val="841"/>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4.1.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 </w:t>
            </w:r>
          </w:p>
        </w:tc>
      </w:tr>
      <w:tr w:rsidR="00684A5C" w:rsidRPr="00586D26" w:rsidTr="00684A5C">
        <w:tblPrEx>
          <w:tblCellMar>
            <w:top w:w="0" w:type="dxa"/>
            <w:right w:w="0" w:type="dxa"/>
          </w:tblCellMar>
        </w:tblPrEx>
        <w:trPr>
          <w:trHeight w:val="562"/>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4.2.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холодных сладких блюд, десертов разнообразного ассортимента </w:t>
            </w:r>
          </w:p>
        </w:tc>
      </w:tr>
      <w:tr w:rsidR="00684A5C" w:rsidRPr="00586D26" w:rsidTr="00684A5C">
        <w:tblPrEx>
          <w:tblCellMar>
            <w:top w:w="0" w:type="dxa"/>
            <w:right w:w="0" w:type="dxa"/>
          </w:tblCellMar>
        </w:tblPrEx>
        <w:trPr>
          <w:trHeight w:val="562"/>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4.3.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горячих сладких блюд, десертов разнообразного ассортимента </w:t>
            </w:r>
          </w:p>
        </w:tc>
      </w:tr>
      <w:tr w:rsidR="00684A5C" w:rsidRPr="00586D26" w:rsidTr="00684A5C">
        <w:tblPrEx>
          <w:tblCellMar>
            <w:top w:w="0" w:type="dxa"/>
            <w:right w:w="0" w:type="dxa"/>
          </w:tblCellMar>
        </w:tblPrEx>
        <w:trPr>
          <w:trHeight w:val="564"/>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4.4.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холодных напитков разнообразного ассортимента </w:t>
            </w:r>
          </w:p>
        </w:tc>
      </w:tr>
      <w:tr w:rsidR="00684A5C" w:rsidRPr="00586D26" w:rsidTr="00684A5C">
        <w:tblPrEx>
          <w:tblCellMar>
            <w:top w:w="0" w:type="dxa"/>
            <w:right w:w="0" w:type="dxa"/>
          </w:tblCellMar>
        </w:tblPrEx>
        <w:trPr>
          <w:trHeight w:val="564"/>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4.5. </w:t>
            </w: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творческое  оформление  и  подготовку к реализации горячих напитков разнообразного ассортимента </w:t>
            </w:r>
          </w:p>
        </w:tc>
      </w:tr>
    </w:tbl>
    <w:p w:rsidR="00D82F14" w:rsidRPr="00586D26" w:rsidRDefault="00D82F14" w:rsidP="00684A5C">
      <w:pPr>
        <w:keepNext/>
        <w:spacing w:after="9" w:line="266" w:lineRule="auto"/>
        <w:ind w:left="47" w:right="231" w:firstLine="3"/>
        <w:jc w:val="both"/>
        <w:outlineLvl w:val="1"/>
        <w:rPr>
          <w:rFonts w:ascii="Times New Roman" w:hAnsi="Times New Roman" w:cs="Times New Roman"/>
          <w:sz w:val="28"/>
          <w:szCs w:val="28"/>
        </w:rPr>
      </w:pPr>
    </w:p>
    <w:p w:rsidR="00D1578B" w:rsidRPr="00586D26" w:rsidRDefault="00D1578B" w:rsidP="00D1578B">
      <w:pPr>
        <w:rPr>
          <w:rFonts w:ascii="Times New Roman" w:hAnsi="Times New Roman" w:cs="Times New Roman"/>
          <w:b/>
          <w:sz w:val="28"/>
          <w:szCs w:val="28"/>
        </w:rPr>
      </w:pPr>
      <w:r w:rsidRPr="00586D26">
        <w:rPr>
          <w:rFonts w:ascii="Times New Roman" w:hAnsi="Times New Roman" w:cs="Times New Roman"/>
          <w:b/>
          <w:sz w:val="28"/>
          <w:szCs w:val="28"/>
        </w:rPr>
        <w:t>В результате прохождения производственной практики в рамках каждого профессионального модуля обучающихся должен приобрести практический опыт работы:</w:t>
      </w:r>
    </w:p>
    <w:tbl>
      <w:tblPr>
        <w:tblStyle w:val="a7"/>
        <w:tblW w:w="9351" w:type="dxa"/>
        <w:tblLook w:val="04A0" w:firstRow="1" w:lastRow="0" w:firstColumn="1" w:lastColumn="0" w:noHBand="0" w:noVBand="1"/>
      </w:tblPr>
      <w:tblGrid>
        <w:gridCol w:w="3964"/>
        <w:gridCol w:w="5387"/>
      </w:tblGrid>
      <w:tr w:rsidR="00615352" w:rsidRPr="00F41657" w:rsidTr="005F7367">
        <w:tc>
          <w:tcPr>
            <w:tcW w:w="3964"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 ПК</w:t>
            </w:r>
          </w:p>
        </w:tc>
        <w:tc>
          <w:tcPr>
            <w:tcW w:w="5387"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bCs/>
                <w:sz w:val="28"/>
                <w:szCs w:val="28"/>
                <w:lang w:eastAsia="en-US"/>
              </w:rPr>
              <w:t>Иметь практический опыт</w:t>
            </w:r>
            <w:r w:rsidR="00482378" w:rsidRPr="00F41657">
              <w:rPr>
                <w:rFonts w:ascii="Times New Roman" w:hAnsi="Times New Roman" w:cs="Times New Roman"/>
                <w:b/>
                <w:bCs/>
                <w:sz w:val="28"/>
                <w:szCs w:val="28"/>
                <w:lang w:eastAsia="en-US"/>
              </w:rPr>
              <w:t xml:space="preserve"> в:</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 xml:space="preserve">ПК 4.1. </w:t>
            </w:r>
          </w:p>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c>
          <w:tcPr>
            <w:tcW w:w="5387" w:type="dxa"/>
          </w:tcPr>
          <w:p w:rsidR="0048082A" w:rsidRDefault="0048082A" w:rsidP="0048082A">
            <w:pPr>
              <w:pStyle w:val="c22"/>
              <w:spacing w:before="0" w:beforeAutospacing="0" w:after="0" w:afterAutospacing="0"/>
              <w:jc w:val="both"/>
              <w:rPr>
                <w:rStyle w:val="c2"/>
                <w:color w:val="000000"/>
                <w:sz w:val="28"/>
                <w:szCs w:val="28"/>
              </w:rPr>
            </w:pPr>
            <w:r>
              <w:rPr>
                <w:rStyle w:val="c2"/>
                <w:color w:val="000000"/>
                <w:sz w:val="28"/>
                <w:szCs w:val="28"/>
              </w:rPr>
              <w:t>- о</w:t>
            </w:r>
            <w:r w:rsidRPr="00AE0F46">
              <w:rPr>
                <w:rStyle w:val="c2"/>
                <w:color w:val="000000"/>
                <w:sz w:val="28"/>
                <w:szCs w:val="28"/>
              </w:rPr>
              <w:t>цен</w:t>
            </w:r>
            <w:r>
              <w:rPr>
                <w:rStyle w:val="c2"/>
                <w:color w:val="000000"/>
                <w:sz w:val="28"/>
                <w:szCs w:val="28"/>
              </w:rPr>
              <w:t>ке</w:t>
            </w:r>
            <w:r w:rsidRPr="00AE0F46">
              <w:rPr>
                <w:rStyle w:val="c2"/>
                <w:color w:val="000000"/>
                <w:sz w:val="28"/>
                <w:szCs w:val="28"/>
              </w:rPr>
              <w:t xml:space="preserve"> наличи</w:t>
            </w:r>
            <w:r>
              <w:rPr>
                <w:rStyle w:val="c2"/>
                <w:color w:val="000000"/>
                <w:sz w:val="28"/>
                <w:szCs w:val="28"/>
              </w:rPr>
              <w:t>я</w:t>
            </w:r>
            <w:r w:rsidRPr="00AE0F46">
              <w:rPr>
                <w:rStyle w:val="c2"/>
                <w:color w:val="000000"/>
                <w:sz w:val="28"/>
                <w:szCs w:val="28"/>
              </w:rPr>
              <w:t>, выб</w:t>
            </w:r>
            <w:r>
              <w:rPr>
                <w:rStyle w:val="c2"/>
                <w:color w:val="000000"/>
                <w:sz w:val="28"/>
                <w:szCs w:val="28"/>
              </w:rPr>
              <w:t>оре</w:t>
            </w:r>
            <w:r w:rsidRPr="00AE0F46">
              <w:rPr>
                <w:rStyle w:val="c2"/>
                <w:color w:val="000000"/>
                <w:sz w:val="28"/>
                <w:szCs w:val="28"/>
              </w:rPr>
              <w:t>, оцен</w:t>
            </w:r>
            <w:r>
              <w:rPr>
                <w:rStyle w:val="c2"/>
                <w:color w:val="000000"/>
                <w:sz w:val="28"/>
                <w:szCs w:val="28"/>
              </w:rPr>
              <w:t xml:space="preserve">ке </w:t>
            </w:r>
            <w:r w:rsidRPr="00AE0F46">
              <w:rPr>
                <w:rStyle w:val="c2"/>
                <w:color w:val="000000"/>
                <w:sz w:val="28"/>
                <w:szCs w:val="28"/>
              </w:rPr>
              <w:t>органолептическим способом качеств</w:t>
            </w:r>
            <w:r>
              <w:rPr>
                <w:rStyle w:val="c2"/>
                <w:color w:val="000000"/>
                <w:sz w:val="28"/>
                <w:szCs w:val="28"/>
              </w:rPr>
              <w:t>а</w:t>
            </w:r>
            <w:r w:rsidRPr="00AE0F46">
              <w:rPr>
                <w:rStyle w:val="c2"/>
                <w:color w:val="000000"/>
                <w:sz w:val="28"/>
                <w:szCs w:val="28"/>
              </w:rPr>
              <w:t xml:space="preserve"> и соответстви</w:t>
            </w:r>
            <w:r>
              <w:rPr>
                <w:rStyle w:val="c2"/>
                <w:color w:val="000000"/>
                <w:sz w:val="28"/>
                <w:szCs w:val="28"/>
              </w:rPr>
              <w:t>я</w:t>
            </w:r>
            <w:r w:rsidRPr="00AE0F46">
              <w:rPr>
                <w:rStyle w:val="c2"/>
                <w:color w:val="000000"/>
                <w:sz w:val="28"/>
                <w:szCs w:val="28"/>
              </w:rPr>
              <w:t xml:space="preserve"> сырья, основных продуктов и дополнительных ингредиентов технологическим требованиям. </w:t>
            </w:r>
          </w:p>
          <w:p w:rsidR="0048082A" w:rsidRPr="0048082A" w:rsidRDefault="0048082A" w:rsidP="0048082A">
            <w:pPr>
              <w:pStyle w:val="c22"/>
              <w:spacing w:before="0" w:beforeAutospacing="0" w:after="0" w:afterAutospacing="0"/>
              <w:jc w:val="both"/>
              <w:rPr>
                <w:color w:val="000000"/>
                <w:sz w:val="28"/>
                <w:szCs w:val="28"/>
              </w:rPr>
            </w:pPr>
            <w:r>
              <w:rPr>
                <w:rStyle w:val="c2"/>
                <w:color w:val="000000"/>
                <w:sz w:val="28"/>
                <w:szCs w:val="28"/>
              </w:rPr>
              <w:t>- о</w:t>
            </w:r>
            <w:r w:rsidRPr="00AE0F46">
              <w:rPr>
                <w:rStyle w:val="c2"/>
                <w:color w:val="000000"/>
                <w:sz w:val="28"/>
                <w:szCs w:val="28"/>
              </w:rPr>
              <w:t>формл</w:t>
            </w:r>
            <w:r>
              <w:rPr>
                <w:rStyle w:val="c2"/>
                <w:color w:val="000000"/>
                <w:sz w:val="28"/>
                <w:szCs w:val="28"/>
              </w:rPr>
              <w:t>ении</w:t>
            </w:r>
            <w:r w:rsidRPr="00AE0F46">
              <w:rPr>
                <w:rStyle w:val="c2"/>
                <w:color w:val="000000"/>
                <w:sz w:val="28"/>
                <w:szCs w:val="28"/>
              </w:rPr>
              <w:t xml:space="preserve"> заявки на сырье, продукты, материалы, провер</w:t>
            </w:r>
            <w:r>
              <w:rPr>
                <w:rStyle w:val="c2"/>
                <w:color w:val="000000"/>
                <w:sz w:val="28"/>
                <w:szCs w:val="28"/>
              </w:rPr>
              <w:t>ке</w:t>
            </w:r>
            <w:r w:rsidRPr="00AE0F46">
              <w:rPr>
                <w:rStyle w:val="c2"/>
                <w:color w:val="000000"/>
                <w:sz w:val="28"/>
                <w:szCs w:val="28"/>
              </w:rPr>
              <w:t xml:space="preserve"> по накладной соответстви</w:t>
            </w:r>
            <w:r>
              <w:rPr>
                <w:rStyle w:val="c2"/>
                <w:color w:val="000000"/>
                <w:sz w:val="28"/>
                <w:szCs w:val="28"/>
              </w:rPr>
              <w:t>я</w:t>
            </w:r>
            <w:r w:rsidRPr="00AE0F46">
              <w:rPr>
                <w:rStyle w:val="c2"/>
                <w:color w:val="000000"/>
                <w:sz w:val="28"/>
                <w:szCs w:val="28"/>
              </w:rPr>
              <w:t xml:space="preserve"> заявке.</w:t>
            </w:r>
          </w:p>
          <w:p w:rsidR="005F7367" w:rsidRPr="00F41657" w:rsidRDefault="005F7367" w:rsidP="00517A08">
            <w:pPr>
              <w:pStyle w:val="a3"/>
              <w:numPr>
                <w:ilvl w:val="0"/>
                <w:numId w:val="5"/>
              </w:numPr>
              <w:ind w:left="0" w:firstLine="360"/>
              <w:contextualSpacing w:val="0"/>
              <w:jc w:val="both"/>
              <w:rPr>
                <w:rFonts w:ascii="Times New Roman" w:eastAsia="Times New Roman" w:hAnsi="Times New Roman" w:cs="Times New Roman"/>
                <w:sz w:val="28"/>
                <w:szCs w:val="28"/>
                <w:lang w:eastAsia="en-US"/>
              </w:rPr>
            </w:pPr>
            <w:r w:rsidRPr="00F41657">
              <w:rPr>
                <w:rFonts w:ascii="Times New Roman" w:eastAsia="Times New Roman" w:hAnsi="Times New Roman" w:cs="Times New Roman"/>
                <w:sz w:val="28"/>
                <w:szCs w:val="28"/>
                <w:lang w:eastAsia="en-US"/>
              </w:rPr>
              <w:t>подготовке, уборке рабочего места, подготовке к работе, проверке технологического оборудования, производственного инвентаря, инструментов, весоизмерительных приборов;</w:t>
            </w:r>
          </w:p>
          <w:p w:rsidR="005F7367" w:rsidRPr="00F41657" w:rsidRDefault="005F7367" w:rsidP="00517A08">
            <w:pPr>
              <w:pStyle w:val="a3"/>
              <w:numPr>
                <w:ilvl w:val="0"/>
                <w:numId w:val="5"/>
              </w:numPr>
              <w:ind w:left="0" w:firstLine="360"/>
              <w:contextualSpacing w:val="0"/>
              <w:jc w:val="both"/>
              <w:rPr>
                <w:rFonts w:ascii="Times New Roman" w:eastAsia="Times New Roman" w:hAnsi="Times New Roman" w:cs="Times New Roman"/>
                <w:sz w:val="28"/>
                <w:szCs w:val="28"/>
                <w:lang w:eastAsia="en-US"/>
              </w:rPr>
            </w:pPr>
            <w:r w:rsidRPr="00F41657">
              <w:rPr>
                <w:rFonts w:ascii="Times New Roman" w:eastAsia="Times New Roman" w:hAnsi="Times New Roman" w:cs="Times New Roman"/>
                <w:sz w:val="28"/>
                <w:szCs w:val="28"/>
                <w:lang w:eastAsia="en-US"/>
              </w:rPr>
              <w:t xml:space="preserve">подготовке к использованию обработанного сырья, полуфабрикатов, пищевых продуктов, других расходных материалов  </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lastRenderedPageBreak/>
              <w:t>ПК 4.2. Осуществлять приготовление, творческое оформление и подготовку к реализации холодных сладких блюд, десертов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холодных сладких блюд, десертов</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ПК 4.3. Осуществлять приготовление, творческое оформление и подготовку к реализации горячих сладких блюд, десертов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горячих сладких блюд, десертов</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 xml:space="preserve">ПК 4.4. </w:t>
            </w:r>
          </w:p>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холодных напитков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холодных напитков</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ПК 4.5. </w:t>
            </w:r>
          </w:p>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Осуществлять приготовление, творческое оформление и подготовку к реализации горячих напитков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горячих напитков;</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bl>
    <w:p w:rsidR="008E0192" w:rsidRPr="00F41657" w:rsidRDefault="008E0192" w:rsidP="008E0192">
      <w:pPr>
        <w:tabs>
          <w:tab w:val="left" w:pos="7797"/>
        </w:tabs>
        <w:spacing w:after="0" w:line="240" w:lineRule="auto"/>
        <w:jc w:val="both"/>
        <w:rPr>
          <w:rStyle w:val="c4"/>
          <w:rFonts w:ascii="Times New Roman" w:eastAsia="Times New Roman" w:hAnsi="Times New Roman" w:cs="Times New Roman"/>
          <w:color w:val="000000"/>
          <w:sz w:val="28"/>
          <w:szCs w:val="28"/>
        </w:rPr>
      </w:pPr>
    </w:p>
    <w:p w:rsidR="00DE690F" w:rsidRPr="00F41657" w:rsidRDefault="00DE690F" w:rsidP="00DE690F">
      <w:pPr>
        <w:tabs>
          <w:tab w:val="left" w:pos="7797"/>
        </w:tabs>
        <w:spacing w:after="0" w:line="240" w:lineRule="auto"/>
        <w:jc w:val="both"/>
        <w:rPr>
          <w:rStyle w:val="c4"/>
          <w:rFonts w:ascii="Times New Roman" w:eastAsia="Times New Roman" w:hAnsi="Times New Roman" w:cs="Times New Roman"/>
          <w:color w:val="000000"/>
          <w:sz w:val="28"/>
          <w:szCs w:val="28"/>
        </w:rPr>
      </w:pPr>
    </w:p>
    <w:p w:rsidR="00DE690F" w:rsidRDefault="00DE690F" w:rsidP="00DE690F">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Количество часов на освоение программы производственн</w:t>
      </w:r>
      <w:r>
        <w:rPr>
          <w:rStyle w:val="c4"/>
          <w:rFonts w:ascii="Times New Roman" w:eastAsia="Times New Roman" w:hAnsi="Times New Roman" w:cs="Times New Roman"/>
          <w:color w:val="000000"/>
          <w:sz w:val="28"/>
          <w:szCs w:val="28"/>
        </w:rPr>
        <w:t>ой</w:t>
      </w:r>
      <w:r w:rsidRPr="00F41657">
        <w:rPr>
          <w:rStyle w:val="c4"/>
          <w:rFonts w:ascii="Times New Roman" w:eastAsia="Times New Roman" w:hAnsi="Times New Roman" w:cs="Times New Roman"/>
          <w:color w:val="000000"/>
          <w:sz w:val="28"/>
          <w:szCs w:val="28"/>
        </w:rPr>
        <w:t xml:space="preserve"> практики</w:t>
      </w:r>
      <w:r>
        <w:rPr>
          <w:rStyle w:val="c4"/>
          <w:rFonts w:ascii="Times New Roman" w:eastAsia="Times New Roman" w:hAnsi="Times New Roman" w:cs="Times New Roman"/>
          <w:color w:val="000000"/>
          <w:sz w:val="28"/>
          <w:szCs w:val="28"/>
        </w:rPr>
        <w:t>:</w:t>
      </w:r>
    </w:p>
    <w:p w:rsidR="00DE690F" w:rsidRPr="00F41657" w:rsidRDefault="00DE690F" w:rsidP="00DE690F">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В рамках освоения ПМ 0</w:t>
      </w:r>
      <w:r>
        <w:rPr>
          <w:rStyle w:val="c4"/>
          <w:rFonts w:ascii="Times New Roman" w:eastAsia="Times New Roman" w:hAnsi="Times New Roman" w:cs="Times New Roman"/>
          <w:color w:val="000000"/>
          <w:sz w:val="28"/>
          <w:szCs w:val="28"/>
        </w:rPr>
        <w:t>4</w:t>
      </w:r>
      <w:r w:rsidRPr="00F41657">
        <w:rPr>
          <w:rStyle w:val="c4"/>
          <w:rFonts w:ascii="Times New Roman" w:eastAsia="Times New Roman" w:hAnsi="Times New Roman" w:cs="Times New Roman"/>
          <w:color w:val="000000"/>
          <w:sz w:val="28"/>
          <w:szCs w:val="28"/>
        </w:rPr>
        <w:t xml:space="preserve">. </w:t>
      </w:r>
      <w:r>
        <w:rPr>
          <w:rStyle w:val="c4"/>
          <w:rFonts w:ascii="Times New Roman" w:eastAsia="Times New Roman" w:hAnsi="Times New Roman" w:cs="Times New Roman"/>
          <w:color w:val="000000"/>
          <w:sz w:val="28"/>
          <w:szCs w:val="28"/>
        </w:rPr>
        <w:t>– 72 часа.</w:t>
      </w:r>
    </w:p>
    <w:p w:rsidR="00397190" w:rsidRPr="00F41657" w:rsidRDefault="00397190" w:rsidP="008E0192">
      <w:pPr>
        <w:pStyle w:val="c9"/>
        <w:shd w:val="clear" w:color="auto" w:fill="FFFFFF"/>
        <w:spacing w:before="0" w:beforeAutospacing="0" w:after="0" w:afterAutospacing="0"/>
        <w:rPr>
          <w:rStyle w:val="c19"/>
          <w:bCs/>
          <w:color w:val="000000"/>
          <w:sz w:val="28"/>
          <w:szCs w:val="28"/>
        </w:rPr>
      </w:pPr>
    </w:p>
    <w:p w:rsidR="00397190" w:rsidRDefault="00397190" w:rsidP="00336CDB">
      <w:pPr>
        <w:pStyle w:val="c9"/>
        <w:shd w:val="clear" w:color="auto" w:fill="FFFFFF"/>
        <w:spacing w:before="0" w:beforeAutospacing="0" w:after="0" w:afterAutospacing="0"/>
        <w:jc w:val="center"/>
        <w:rPr>
          <w:rStyle w:val="c19"/>
          <w:bCs/>
          <w:color w:val="000000"/>
          <w:sz w:val="28"/>
          <w:szCs w:val="28"/>
        </w:rPr>
        <w:sectPr w:rsidR="00397190" w:rsidSect="00C6499D">
          <w:footerReference w:type="default" r:id="rId8"/>
          <w:pgSz w:w="11906" w:h="16838"/>
          <w:pgMar w:top="851" w:right="851" w:bottom="851" w:left="1701" w:header="708" w:footer="708" w:gutter="0"/>
          <w:pgNumType w:start="1"/>
          <w:cols w:space="720"/>
          <w:titlePg/>
          <w:docGrid w:linePitch="299"/>
        </w:sectPr>
      </w:pPr>
    </w:p>
    <w:p w:rsidR="00C00402" w:rsidRDefault="00D442D1" w:rsidP="00336CDB">
      <w:pPr>
        <w:pStyle w:val="c9"/>
        <w:shd w:val="clear" w:color="auto" w:fill="FFFFFF"/>
        <w:spacing w:before="0" w:beforeAutospacing="0" w:after="0" w:afterAutospacing="0"/>
        <w:jc w:val="center"/>
        <w:rPr>
          <w:rStyle w:val="c19"/>
          <w:b/>
          <w:bCs/>
          <w:color w:val="000000"/>
          <w:sz w:val="28"/>
          <w:szCs w:val="28"/>
        </w:rPr>
      </w:pPr>
      <w:r>
        <w:rPr>
          <w:rStyle w:val="c19"/>
          <w:b/>
          <w:bCs/>
          <w:color w:val="000000"/>
          <w:sz w:val="28"/>
          <w:szCs w:val="28"/>
        </w:rPr>
        <w:lastRenderedPageBreak/>
        <w:t>3</w:t>
      </w:r>
      <w:r w:rsidR="00947AC9" w:rsidRPr="00D1578B">
        <w:rPr>
          <w:rStyle w:val="c19"/>
          <w:b/>
          <w:bCs/>
          <w:color w:val="000000"/>
          <w:sz w:val="28"/>
          <w:szCs w:val="28"/>
        </w:rPr>
        <w:t xml:space="preserve">. </w:t>
      </w:r>
      <w:r w:rsidR="00336CDB" w:rsidRPr="00D1578B">
        <w:rPr>
          <w:rStyle w:val="c19"/>
          <w:b/>
          <w:bCs/>
          <w:color w:val="000000"/>
          <w:sz w:val="28"/>
          <w:szCs w:val="28"/>
        </w:rPr>
        <w:t xml:space="preserve">Структура и </w:t>
      </w:r>
      <w:r w:rsidR="00E451C7">
        <w:rPr>
          <w:rStyle w:val="c19"/>
          <w:b/>
          <w:bCs/>
          <w:color w:val="000000"/>
          <w:sz w:val="28"/>
          <w:szCs w:val="28"/>
        </w:rPr>
        <w:t xml:space="preserve">содержание </w:t>
      </w:r>
      <w:r w:rsidR="00D1578B" w:rsidRPr="00D1578B">
        <w:rPr>
          <w:rStyle w:val="c19"/>
          <w:b/>
          <w:bCs/>
          <w:color w:val="000000"/>
          <w:sz w:val="28"/>
          <w:szCs w:val="28"/>
        </w:rPr>
        <w:t>производственной</w:t>
      </w:r>
      <w:r w:rsidR="00336CDB" w:rsidRPr="00D1578B">
        <w:rPr>
          <w:rStyle w:val="c19"/>
          <w:b/>
          <w:bCs/>
          <w:color w:val="000000"/>
          <w:sz w:val="28"/>
          <w:szCs w:val="28"/>
        </w:rPr>
        <w:t xml:space="preserve"> практики</w:t>
      </w:r>
    </w:p>
    <w:p w:rsidR="00D1578B" w:rsidRPr="00D1578B" w:rsidRDefault="00D1578B" w:rsidP="00336CDB">
      <w:pPr>
        <w:pStyle w:val="c9"/>
        <w:shd w:val="clear" w:color="auto" w:fill="FFFFFF"/>
        <w:spacing w:before="0" w:beforeAutospacing="0" w:after="0" w:afterAutospacing="0"/>
        <w:jc w:val="center"/>
        <w:rPr>
          <w:rStyle w:val="c19"/>
          <w:b/>
          <w:bCs/>
          <w:color w:val="000000"/>
          <w:sz w:val="28"/>
          <w:szCs w:val="28"/>
          <w:u w:val="single"/>
        </w:rPr>
      </w:pPr>
    </w:p>
    <w:tbl>
      <w:tblPr>
        <w:tblStyle w:val="a7"/>
        <w:tblW w:w="0" w:type="auto"/>
        <w:tblLook w:val="04A0" w:firstRow="1" w:lastRow="0" w:firstColumn="1" w:lastColumn="0" w:noHBand="0" w:noVBand="1"/>
      </w:tblPr>
      <w:tblGrid>
        <w:gridCol w:w="2674"/>
        <w:gridCol w:w="3829"/>
        <w:gridCol w:w="2542"/>
        <w:gridCol w:w="5798"/>
      </w:tblGrid>
      <w:tr w:rsidR="00D1578B" w:rsidTr="00DB4CA0">
        <w:tc>
          <w:tcPr>
            <w:tcW w:w="2674" w:type="dxa"/>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w:t>
            </w:r>
          </w:p>
          <w:p w:rsidR="00D1578B" w:rsidRPr="00F41657" w:rsidRDefault="00D1578B" w:rsidP="00D1578B">
            <w:pPr>
              <w:jc w:val="center"/>
              <w:rPr>
                <w:rFonts w:ascii="Times New Roman" w:eastAsia="Times New Roman" w:hAnsi="Times New Roman" w:cs="Times New Roman"/>
                <w:sz w:val="28"/>
                <w:szCs w:val="28"/>
              </w:rPr>
            </w:pPr>
            <w:r w:rsidRPr="00F41657">
              <w:rPr>
                <w:rFonts w:ascii="Times New Roman" w:hAnsi="Times New Roman" w:cs="Times New Roman"/>
                <w:b/>
                <w:sz w:val="28"/>
                <w:szCs w:val="28"/>
              </w:rPr>
              <w:t>профессиональных компетенций</w:t>
            </w:r>
          </w:p>
        </w:tc>
        <w:tc>
          <w:tcPr>
            <w:tcW w:w="3984" w:type="dxa"/>
            <w:vAlign w:val="center"/>
          </w:tcPr>
          <w:p w:rsidR="00D1578B"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Наименования профессиональных модулей</w:t>
            </w:r>
          </w:p>
          <w:p w:rsidR="00F014D6" w:rsidRPr="00F41657" w:rsidRDefault="00F014D6" w:rsidP="00D1578B">
            <w:pPr>
              <w:jc w:val="center"/>
              <w:rPr>
                <w:rFonts w:ascii="Times New Roman" w:hAnsi="Times New Roman" w:cs="Times New Roman"/>
                <w:b/>
                <w:sz w:val="28"/>
                <w:szCs w:val="28"/>
              </w:rPr>
            </w:pPr>
            <w:r>
              <w:rPr>
                <w:rFonts w:ascii="Times New Roman" w:hAnsi="Times New Roman" w:cs="Times New Roman"/>
                <w:b/>
                <w:sz w:val="28"/>
                <w:szCs w:val="28"/>
              </w:rPr>
              <w:t>и тем производственной практики</w:t>
            </w:r>
          </w:p>
        </w:tc>
        <w:tc>
          <w:tcPr>
            <w:tcW w:w="1984" w:type="dxa"/>
            <w:vAlign w:val="center"/>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Количество часов производственной практики по ПМ</w:t>
            </w:r>
          </w:p>
        </w:tc>
        <w:tc>
          <w:tcPr>
            <w:tcW w:w="6201" w:type="dxa"/>
            <w:vAlign w:val="center"/>
          </w:tcPr>
          <w:p w:rsidR="00D1578B" w:rsidRPr="00F41657" w:rsidRDefault="00693EEB" w:rsidP="00D1578B">
            <w:pPr>
              <w:jc w:val="center"/>
              <w:rPr>
                <w:rFonts w:ascii="Times New Roman" w:hAnsi="Times New Roman" w:cs="Times New Roman"/>
                <w:b/>
                <w:sz w:val="28"/>
                <w:szCs w:val="28"/>
              </w:rPr>
            </w:pPr>
            <w:r>
              <w:rPr>
                <w:rFonts w:ascii="Times New Roman" w:hAnsi="Times New Roman" w:cs="Times New Roman"/>
                <w:b/>
                <w:sz w:val="28"/>
                <w:szCs w:val="28"/>
              </w:rPr>
              <w:t>Виды работ</w:t>
            </w:r>
          </w:p>
        </w:tc>
      </w:tr>
      <w:tr w:rsidR="00D1578B" w:rsidRPr="00F41657" w:rsidTr="00DB4CA0">
        <w:tc>
          <w:tcPr>
            <w:tcW w:w="2674" w:type="dxa"/>
          </w:tcPr>
          <w:p w:rsidR="00D1578B" w:rsidRPr="00F41657" w:rsidRDefault="00D442D1" w:rsidP="00D1578B">
            <w:pPr>
              <w:pStyle w:val="c9"/>
              <w:spacing w:before="0" w:beforeAutospacing="0" w:after="0" w:afterAutospacing="0"/>
              <w:rPr>
                <w:b/>
                <w:color w:val="000000"/>
                <w:sz w:val="28"/>
                <w:szCs w:val="28"/>
              </w:rPr>
            </w:pPr>
            <w:r w:rsidRPr="00F41657">
              <w:rPr>
                <w:b/>
                <w:color w:val="000000"/>
                <w:sz w:val="28"/>
                <w:szCs w:val="28"/>
              </w:rPr>
              <w:t xml:space="preserve">ПК 4.1 </w:t>
            </w:r>
            <w:r w:rsidR="00D1578B" w:rsidRPr="00F41657">
              <w:rPr>
                <w:b/>
                <w:color w:val="000000"/>
                <w:sz w:val="28"/>
                <w:szCs w:val="28"/>
              </w:rPr>
              <w:t xml:space="preserve">-4.5 </w:t>
            </w:r>
          </w:p>
          <w:p w:rsidR="00D1578B" w:rsidRPr="00F41657" w:rsidRDefault="00D1578B" w:rsidP="00D1578B">
            <w:pPr>
              <w:pStyle w:val="c9"/>
              <w:spacing w:before="0" w:beforeAutospacing="0" w:after="0" w:afterAutospacing="0"/>
              <w:jc w:val="center"/>
              <w:rPr>
                <w:color w:val="000000"/>
                <w:sz w:val="28"/>
                <w:szCs w:val="28"/>
              </w:rPr>
            </w:pPr>
          </w:p>
        </w:tc>
        <w:tc>
          <w:tcPr>
            <w:tcW w:w="3984" w:type="dxa"/>
          </w:tcPr>
          <w:p w:rsidR="00D1578B" w:rsidRPr="00F41657" w:rsidRDefault="00D1578B" w:rsidP="00D1578B">
            <w:pPr>
              <w:pStyle w:val="c9"/>
              <w:spacing w:before="0" w:beforeAutospacing="0" w:after="0" w:afterAutospacing="0"/>
              <w:rPr>
                <w:b/>
                <w:color w:val="000000"/>
                <w:sz w:val="28"/>
                <w:szCs w:val="28"/>
              </w:rPr>
            </w:pPr>
            <w:r w:rsidRPr="00F41657">
              <w:rPr>
                <w:b/>
                <w:color w:val="000000"/>
                <w:sz w:val="28"/>
                <w:szCs w:val="28"/>
              </w:rPr>
              <w:t>ПМ</w:t>
            </w:r>
            <w:r w:rsidR="001115BB" w:rsidRPr="001115BB">
              <w:rPr>
                <w:b/>
                <w:color w:val="000000"/>
                <w:sz w:val="28"/>
                <w:szCs w:val="28"/>
              </w:rPr>
              <w:t xml:space="preserve"> 04. Приготовление, оформление и подготовка к реализации холодных и горячих сладких блюд, десертов, напитков разнообразного ассортимента.</w:t>
            </w:r>
          </w:p>
          <w:p w:rsidR="001115BB" w:rsidRDefault="001115BB" w:rsidP="00CF3D4D">
            <w:pPr>
              <w:spacing w:line="254" w:lineRule="auto"/>
              <w:rPr>
                <w:rFonts w:ascii="Times New Roman" w:hAnsi="Times New Roman" w:cs="Times New Roman"/>
                <w:color w:val="000000"/>
                <w:sz w:val="28"/>
                <w:szCs w:val="28"/>
              </w:rPr>
            </w:pPr>
          </w:p>
          <w:p w:rsidR="00CF3D4D" w:rsidRPr="00CF3D4D" w:rsidRDefault="00CF3D4D" w:rsidP="00CF3D4D">
            <w:pPr>
              <w:spacing w:line="254" w:lineRule="auto"/>
              <w:rPr>
                <w:rFonts w:ascii="Times New Roman" w:hAnsi="Times New Roman" w:cs="Times New Roman"/>
                <w:sz w:val="28"/>
                <w:szCs w:val="28"/>
              </w:rPr>
            </w:pPr>
            <w:r w:rsidRPr="00CF3D4D">
              <w:rPr>
                <w:rFonts w:ascii="Times New Roman" w:hAnsi="Times New Roman" w:cs="Times New Roman"/>
                <w:color w:val="000000"/>
                <w:sz w:val="28"/>
                <w:szCs w:val="28"/>
              </w:rPr>
              <w:t>Тема 1.</w:t>
            </w:r>
            <w:r w:rsidRPr="00CF3D4D">
              <w:rPr>
                <w:rFonts w:ascii="Times New Roman" w:hAnsi="Times New Roman" w:cs="Times New Roman"/>
                <w:sz w:val="28"/>
                <w:szCs w:val="28"/>
              </w:rPr>
              <w:t xml:space="preserve">Подготовка рабочего места оборудования, сырья, </w:t>
            </w:r>
          </w:p>
          <w:p w:rsidR="00CF3D4D" w:rsidRPr="00CF3D4D" w:rsidRDefault="00CF3D4D" w:rsidP="00CF3D4D">
            <w:pPr>
              <w:pStyle w:val="c9"/>
              <w:spacing w:before="0" w:beforeAutospacing="0" w:after="0" w:afterAutospacing="0"/>
              <w:rPr>
                <w:sz w:val="28"/>
                <w:szCs w:val="28"/>
              </w:rPr>
            </w:pPr>
            <w:r w:rsidRPr="00CF3D4D">
              <w:rPr>
                <w:sz w:val="28"/>
                <w:szCs w:val="28"/>
              </w:rPr>
              <w:t>исходных материалов для  приготовления холодных и горячих сладких блюд, десертов напитков разнообразного ассортимента</w:t>
            </w:r>
          </w:p>
          <w:p w:rsidR="00CF3D4D" w:rsidRPr="00CF3D4D" w:rsidRDefault="00CF3D4D" w:rsidP="00CF3D4D">
            <w:pPr>
              <w:pStyle w:val="c9"/>
              <w:spacing w:before="0" w:beforeAutospacing="0" w:after="0" w:afterAutospacing="0"/>
              <w:rPr>
                <w:sz w:val="28"/>
                <w:szCs w:val="28"/>
              </w:rPr>
            </w:pPr>
          </w:p>
          <w:p w:rsidR="00CF3D4D" w:rsidRPr="00FB2E62" w:rsidRDefault="00CF3D4D" w:rsidP="00CF3D4D">
            <w:pPr>
              <w:pStyle w:val="c9"/>
              <w:spacing w:before="0" w:beforeAutospacing="0" w:after="0" w:afterAutospacing="0"/>
              <w:rPr>
                <w:sz w:val="28"/>
                <w:szCs w:val="28"/>
              </w:rPr>
            </w:pPr>
            <w:r w:rsidRPr="00FB2E62">
              <w:rPr>
                <w:sz w:val="28"/>
                <w:szCs w:val="28"/>
              </w:rPr>
              <w:t>Тема 2.Приготовление оформление и подготовке к реализации холодных сладких блюд</w:t>
            </w:r>
            <w:r w:rsidR="00FB2E62" w:rsidRPr="00FB2E62">
              <w:rPr>
                <w:sz w:val="28"/>
                <w:szCs w:val="28"/>
              </w:rPr>
              <w:t xml:space="preserve"> </w:t>
            </w:r>
            <w:r w:rsidR="00FB2E62" w:rsidRPr="00FB2E62">
              <w:rPr>
                <w:bCs/>
                <w:sz w:val="28"/>
                <w:szCs w:val="28"/>
              </w:rPr>
              <w:t>(натуральные фрукты и ягоды)</w:t>
            </w:r>
          </w:p>
          <w:p w:rsidR="00CF3D4D" w:rsidRDefault="00CF3D4D" w:rsidP="00CF3D4D">
            <w:pPr>
              <w:pStyle w:val="c9"/>
              <w:spacing w:before="0" w:beforeAutospacing="0" w:after="0" w:afterAutospacing="0"/>
              <w:rPr>
                <w:sz w:val="28"/>
                <w:szCs w:val="28"/>
              </w:rPr>
            </w:pPr>
          </w:p>
          <w:p w:rsidR="00FB2E62" w:rsidRDefault="00FB2E62" w:rsidP="00FB2E62">
            <w:pPr>
              <w:pStyle w:val="c9"/>
              <w:spacing w:before="0" w:beforeAutospacing="0" w:after="0" w:afterAutospacing="0"/>
              <w:rPr>
                <w:sz w:val="28"/>
                <w:szCs w:val="28"/>
              </w:rPr>
            </w:pPr>
            <w:r w:rsidRPr="00FB2E62">
              <w:rPr>
                <w:sz w:val="28"/>
                <w:szCs w:val="28"/>
              </w:rPr>
              <w:lastRenderedPageBreak/>
              <w:t xml:space="preserve">Тема </w:t>
            </w:r>
            <w:r w:rsidR="00DB4CA0">
              <w:rPr>
                <w:sz w:val="28"/>
                <w:szCs w:val="28"/>
              </w:rPr>
              <w:t>3</w:t>
            </w:r>
            <w:r w:rsidRPr="00FB2E62">
              <w:rPr>
                <w:sz w:val="28"/>
                <w:szCs w:val="28"/>
              </w:rPr>
              <w:t xml:space="preserve">.Приготовление оформление и подготовке к реализации </w:t>
            </w:r>
            <w:r>
              <w:rPr>
                <w:sz w:val="28"/>
                <w:szCs w:val="28"/>
              </w:rPr>
              <w:t>мороженого разнообразного ассортимента</w:t>
            </w:r>
          </w:p>
          <w:p w:rsidR="00FB2E62" w:rsidRDefault="00FB2E62" w:rsidP="00FB2E62">
            <w:pPr>
              <w:pStyle w:val="c9"/>
              <w:spacing w:before="0" w:beforeAutospacing="0" w:after="0" w:afterAutospacing="0"/>
              <w:rPr>
                <w:sz w:val="28"/>
                <w:szCs w:val="28"/>
              </w:rPr>
            </w:pPr>
          </w:p>
          <w:p w:rsidR="00FB2E62" w:rsidRDefault="00FB2E62" w:rsidP="00FB2E62">
            <w:pPr>
              <w:pStyle w:val="c9"/>
              <w:spacing w:before="0" w:beforeAutospacing="0" w:after="0" w:afterAutospacing="0"/>
              <w:rPr>
                <w:sz w:val="28"/>
                <w:szCs w:val="28"/>
              </w:rPr>
            </w:pPr>
            <w:r w:rsidRPr="00FB2E62">
              <w:rPr>
                <w:sz w:val="28"/>
                <w:szCs w:val="28"/>
              </w:rPr>
              <w:t xml:space="preserve">Тема </w:t>
            </w:r>
            <w:r w:rsidR="00DB4CA0">
              <w:rPr>
                <w:sz w:val="28"/>
                <w:szCs w:val="28"/>
              </w:rPr>
              <w:t>4</w:t>
            </w:r>
            <w:r w:rsidRPr="00FB2E62">
              <w:rPr>
                <w:sz w:val="28"/>
                <w:szCs w:val="28"/>
              </w:rPr>
              <w:t xml:space="preserve">.Приготовление оформление и подготовке к реализации </w:t>
            </w:r>
            <w:r>
              <w:rPr>
                <w:sz w:val="28"/>
                <w:szCs w:val="28"/>
              </w:rPr>
              <w:t>желированных сладких блюд разнообразного ассортимента</w:t>
            </w:r>
          </w:p>
          <w:p w:rsidR="00FB2E62" w:rsidRDefault="00FB2E62" w:rsidP="00CF3D4D">
            <w:pPr>
              <w:pStyle w:val="c9"/>
              <w:spacing w:before="0" w:beforeAutospacing="0" w:after="0" w:afterAutospacing="0"/>
              <w:rPr>
                <w:sz w:val="28"/>
                <w:szCs w:val="28"/>
              </w:rPr>
            </w:pPr>
          </w:p>
          <w:p w:rsidR="00DB4CA0" w:rsidRDefault="00CF3D4D" w:rsidP="00CF3D4D">
            <w:pPr>
              <w:pStyle w:val="c9"/>
              <w:spacing w:before="0" w:beforeAutospacing="0" w:after="0" w:afterAutospacing="0"/>
              <w:rPr>
                <w:sz w:val="28"/>
                <w:szCs w:val="28"/>
              </w:rPr>
            </w:pPr>
            <w:r w:rsidRPr="00DB4CA0">
              <w:rPr>
                <w:sz w:val="28"/>
                <w:szCs w:val="28"/>
              </w:rPr>
              <w:t xml:space="preserve">Тема </w:t>
            </w:r>
            <w:r w:rsidR="00DB4CA0">
              <w:rPr>
                <w:sz w:val="28"/>
                <w:szCs w:val="28"/>
              </w:rPr>
              <w:t>5.</w:t>
            </w:r>
          </w:p>
          <w:p w:rsidR="00CF3D4D" w:rsidRPr="00DB4CA0" w:rsidRDefault="00CF3D4D" w:rsidP="00CF3D4D">
            <w:pPr>
              <w:pStyle w:val="c9"/>
              <w:spacing w:before="0" w:beforeAutospacing="0" w:after="0" w:afterAutospacing="0"/>
              <w:rPr>
                <w:sz w:val="28"/>
                <w:szCs w:val="28"/>
              </w:rPr>
            </w:pPr>
            <w:r w:rsidRPr="00DB4CA0">
              <w:rPr>
                <w:sz w:val="28"/>
                <w:szCs w:val="28"/>
              </w:rPr>
              <w:t>Приготовление, оформление и подготовка к реализации горячих сладких блюд.</w:t>
            </w:r>
          </w:p>
          <w:p w:rsidR="00CF3D4D" w:rsidRDefault="00CF3D4D" w:rsidP="00CF3D4D">
            <w:pPr>
              <w:pStyle w:val="c9"/>
              <w:spacing w:before="0" w:beforeAutospacing="0" w:after="0" w:afterAutospacing="0"/>
              <w:rPr>
                <w:sz w:val="28"/>
                <w:szCs w:val="28"/>
              </w:rPr>
            </w:pPr>
          </w:p>
          <w:p w:rsidR="00FB2E62" w:rsidRPr="00FB2E62" w:rsidRDefault="00FB2E62" w:rsidP="00FB2E62">
            <w:pPr>
              <w:pStyle w:val="c9"/>
              <w:spacing w:before="0" w:beforeAutospacing="0" w:after="0" w:afterAutospacing="0"/>
              <w:rPr>
                <w:sz w:val="28"/>
                <w:szCs w:val="28"/>
              </w:rPr>
            </w:pPr>
            <w:r w:rsidRPr="00FB2E62">
              <w:rPr>
                <w:sz w:val="28"/>
                <w:szCs w:val="28"/>
              </w:rPr>
              <w:t xml:space="preserve">Тема </w:t>
            </w:r>
            <w:r w:rsidR="00DB4CA0">
              <w:rPr>
                <w:sz w:val="28"/>
                <w:szCs w:val="28"/>
              </w:rPr>
              <w:t>6</w:t>
            </w:r>
            <w:r w:rsidRPr="00FB2E62">
              <w:rPr>
                <w:sz w:val="28"/>
                <w:szCs w:val="28"/>
              </w:rPr>
              <w:t xml:space="preserve">. Приготовление, оформление и подготовка к реализации </w:t>
            </w:r>
            <w:r w:rsidRPr="00FB2E62">
              <w:rPr>
                <w:bCs/>
                <w:sz w:val="28"/>
                <w:szCs w:val="28"/>
              </w:rPr>
              <w:t>сладких блюд из теста</w:t>
            </w:r>
          </w:p>
          <w:p w:rsidR="00FB2E62" w:rsidRDefault="00FB2E62" w:rsidP="00CF3D4D">
            <w:pPr>
              <w:pStyle w:val="c9"/>
              <w:spacing w:before="0" w:beforeAutospacing="0" w:after="0" w:afterAutospacing="0"/>
              <w:rPr>
                <w:sz w:val="28"/>
                <w:szCs w:val="28"/>
              </w:rPr>
            </w:pPr>
          </w:p>
          <w:p w:rsidR="00FB2E62" w:rsidRPr="00DB4CA0" w:rsidRDefault="00FB2E62" w:rsidP="00FB2E62">
            <w:pPr>
              <w:pStyle w:val="c9"/>
              <w:spacing w:before="0" w:beforeAutospacing="0" w:after="0" w:afterAutospacing="0"/>
              <w:rPr>
                <w:color w:val="000000"/>
                <w:sz w:val="28"/>
                <w:szCs w:val="28"/>
              </w:rPr>
            </w:pPr>
            <w:r w:rsidRPr="00DB4CA0">
              <w:rPr>
                <w:sz w:val="28"/>
                <w:szCs w:val="28"/>
              </w:rPr>
              <w:t xml:space="preserve">Тема </w:t>
            </w:r>
            <w:r w:rsidR="00DB4CA0">
              <w:rPr>
                <w:sz w:val="28"/>
                <w:szCs w:val="28"/>
              </w:rPr>
              <w:t>7</w:t>
            </w:r>
            <w:r w:rsidRPr="00DB4CA0">
              <w:rPr>
                <w:sz w:val="28"/>
                <w:szCs w:val="28"/>
              </w:rPr>
              <w:t xml:space="preserve">. Приготовление, оформление и подготовка к реализации </w:t>
            </w:r>
            <w:r w:rsidRPr="00DB4CA0">
              <w:rPr>
                <w:bCs/>
                <w:sz w:val="28"/>
                <w:szCs w:val="28"/>
              </w:rPr>
              <w:t xml:space="preserve">блюд из яблок.  </w:t>
            </w:r>
          </w:p>
          <w:p w:rsidR="00FB2E62" w:rsidRPr="00DB4CA0" w:rsidRDefault="00FB2E62" w:rsidP="00CF3D4D">
            <w:pPr>
              <w:pStyle w:val="c9"/>
              <w:spacing w:before="0" w:beforeAutospacing="0" w:after="0" w:afterAutospacing="0"/>
              <w:rPr>
                <w:sz w:val="28"/>
                <w:szCs w:val="28"/>
              </w:rPr>
            </w:pPr>
          </w:p>
          <w:p w:rsidR="00CF3D4D" w:rsidRDefault="00E02C9A" w:rsidP="00CF3D4D">
            <w:pPr>
              <w:pStyle w:val="c9"/>
              <w:spacing w:before="0" w:beforeAutospacing="0" w:after="0" w:afterAutospacing="0"/>
              <w:rPr>
                <w:sz w:val="28"/>
                <w:szCs w:val="28"/>
              </w:rPr>
            </w:pPr>
            <w:r>
              <w:rPr>
                <w:sz w:val="28"/>
                <w:szCs w:val="28"/>
              </w:rPr>
              <w:t>Тема</w:t>
            </w:r>
            <w:r w:rsidR="00FB2E62">
              <w:rPr>
                <w:sz w:val="28"/>
                <w:szCs w:val="28"/>
              </w:rPr>
              <w:t xml:space="preserve"> </w:t>
            </w:r>
            <w:r w:rsidR="00DB4CA0">
              <w:rPr>
                <w:sz w:val="28"/>
                <w:szCs w:val="28"/>
              </w:rPr>
              <w:t>8</w:t>
            </w:r>
            <w:r w:rsidR="00CF3D4D">
              <w:rPr>
                <w:sz w:val="28"/>
                <w:szCs w:val="28"/>
              </w:rPr>
              <w:t>.</w:t>
            </w:r>
            <w:r w:rsidR="00CF3D4D" w:rsidRPr="00CF3D4D">
              <w:rPr>
                <w:sz w:val="28"/>
                <w:szCs w:val="28"/>
              </w:rPr>
              <w:t xml:space="preserve">Приготовление, оформление и подготовка к </w:t>
            </w:r>
            <w:r w:rsidR="00CF3D4D" w:rsidRPr="00CF3D4D">
              <w:rPr>
                <w:sz w:val="28"/>
                <w:szCs w:val="28"/>
              </w:rPr>
              <w:lastRenderedPageBreak/>
              <w:t xml:space="preserve">реализации </w:t>
            </w:r>
            <w:r>
              <w:rPr>
                <w:sz w:val="28"/>
                <w:szCs w:val="28"/>
              </w:rPr>
              <w:t xml:space="preserve"> холодных десертов</w:t>
            </w:r>
          </w:p>
          <w:p w:rsidR="00CF3D4D" w:rsidRDefault="00CF3D4D" w:rsidP="00CF3D4D">
            <w:pPr>
              <w:pStyle w:val="c9"/>
              <w:spacing w:before="0" w:beforeAutospacing="0" w:after="0" w:afterAutospacing="0"/>
              <w:rPr>
                <w:sz w:val="28"/>
                <w:szCs w:val="28"/>
              </w:rPr>
            </w:pPr>
          </w:p>
          <w:p w:rsidR="00FB2E62" w:rsidRDefault="00FB2E62" w:rsidP="00FB2E62">
            <w:pPr>
              <w:pStyle w:val="c9"/>
              <w:spacing w:before="0" w:beforeAutospacing="0" w:after="0" w:afterAutospacing="0"/>
              <w:rPr>
                <w:sz w:val="28"/>
                <w:szCs w:val="28"/>
              </w:rPr>
            </w:pPr>
            <w:r>
              <w:rPr>
                <w:sz w:val="28"/>
                <w:szCs w:val="28"/>
              </w:rPr>
              <w:t xml:space="preserve">Тема </w:t>
            </w:r>
            <w:r w:rsidR="00DB4CA0">
              <w:rPr>
                <w:sz w:val="28"/>
                <w:szCs w:val="28"/>
              </w:rPr>
              <w:t>9</w:t>
            </w:r>
            <w:r>
              <w:rPr>
                <w:sz w:val="28"/>
                <w:szCs w:val="28"/>
              </w:rPr>
              <w:t>.</w:t>
            </w:r>
          </w:p>
          <w:p w:rsidR="00FB2E62" w:rsidRDefault="00FB2E62" w:rsidP="00FB2E62">
            <w:pPr>
              <w:pStyle w:val="c9"/>
              <w:spacing w:before="0" w:beforeAutospacing="0" w:after="0" w:afterAutospacing="0"/>
              <w:rPr>
                <w:sz w:val="28"/>
                <w:szCs w:val="28"/>
              </w:rPr>
            </w:pPr>
            <w:r w:rsidRPr="00CF3D4D">
              <w:rPr>
                <w:sz w:val="28"/>
                <w:szCs w:val="28"/>
              </w:rPr>
              <w:t xml:space="preserve">Приготовление, оформление и подготовка к реализации горячих </w:t>
            </w:r>
            <w:r>
              <w:rPr>
                <w:sz w:val="28"/>
                <w:szCs w:val="28"/>
              </w:rPr>
              <w:t xml:space="preserve"> десертов</w:t>
            </w:r>
          </w:p>
          <w:p w:rsidR="00FB2E62" w:rsidRDefault="00FB2E62" w:rsidP="00CF3D4D">
            <w:pPr>
              <w:pStyle w:val="c9"/>
              <w:spacing w:before="0" w:beforeAutospacing="0" w:after="0" w:afterAutospacing="0"/>
              <w:rPr>
                <w:sz w:val="28"/>
                <w:szCs w:val="28"/>
              </w:rPr>
            </w:pPr>
          </w:p>
          <w:p w:rsidR="00CF3D4D" w:rsidRDefault="00CF3D4D" w:rsidP="00CF3D4D">
            <w:pPr>
              <w:pStyle w:val="c9"/>
              <w:spacing w:before="0" w:beforeAutospacing="0" w:after="0" w:afterAutospacing="0"/>
              <w:rPr>
                <w:sz w:val="28"/>
                <w:szCs w:val="28"/>
              </w:rPr>
            </w:pPr>
            <w:r>
              <w:rPr>
                <w:sz w:val="28"/>
                <w:szCs w:val="28"/>
              </w:rPr>
              <w:t xml:space="preserve">Тема </w:t>
            </w:r>
            <w:r w:rsidR="00DB4CA0">
              <w:rPr>
                <w:sz w:val="28"/>
                <w:szCs w:val="28"/>
              </w:rPr>
              <w:t>10</w:t>
            </w:r>
            <w:r>
              <w:rPr>
                <w:sz w:val="28"/>
                <w:szCs w:val="28"/>
              </w:rPr>
              <w:t>.</w:t>
            </w:r>
            <w:r w:rsidR="00FB2E62">
              <w:rPr>
                <w:sz w:val="28"/>
                <w:szCs w:val="28"/>
              </w:rPr>
              <w:t xml:space="preserve"> </w:t>
            </w:r>
            <w:r w:rsidRPr="00CF3D4D">
              <w:rPr>
                <w:sz w:val="28"/>
                <w:szCs w:val="28"/>
              </w:rPr>
              <w:t>Приготовление, творческое оформление холодных напитков</w:t>
            </w:r>
          </w:p>
          <w:p w:rsidR="00CF3D4D" w:rsidRDefault="00CF3D4D" w:rsidP="00CF3D4D">
            <w:pPr>
              <w:pStyle w:val="c9"/>
              <w:spacing w:before="0" w:beforeAutospacing="0" w:after="0" w:afterAutospacing="0"/>
              <w:rPr>
                <w:sz w:val="28"/>
                <w:szCs w:val="28"/>
              </w:rPr>
            </w:pPr>
          </w:p>
          <w:p w:rsidR="00FB2E62" w:rsidRDefault="00FB2E62" w:rsidP="00FB2E62">
            <w:pPr>
              <w:pStyle w:val="c9"/>
              <w:spacing w:before="0" w:beforeAutospacing="0" w:after="0" w:afterAutospacing="0"/>
              <w:rPr>
                <w:sz w:val="28"/>
                <w:szCs w:val="28"/>
              </w:rPr>
            </w:pPr>
            <w:r>
              <w:rPr>
                <w:sz w:val="28"/>
                <w:szCs w:val="28"/>
              </w:rPr>
              <w:t xml:space="preserve">Тема </w:t>
            </w:r>
            <w:r w:rsidR="00DB4CA0">
              <w:rPr>
                <w:sz w:val="28"/>
                <w:szCs w:val="28"/>
              </w:rPr>
              <w:t>11</w:t>
            </w:r>
            <w:r>
              <w:rPr>
                <w:sz w:val="28"/>
                <w:szCs w:val="28"/>
              </w:rPr>
              <w:t xml:space="preserve">. </w:t>
            </w:r>
            <w:r w:rsidRPr="00CF3D4D">
              <w:rPr>
                <w:sz w:val="28"/>
                <w:szCs w:val="28"/>
              </w:rPr>
              <w:t>Приготовление, творческое оформление горячих напитков</w:t>
            </w:r>
          </w:p>
          <w:p w:rsidR="00DB4CA0" w:rsidRDefault="00DB4CA0" w:rsidP="00FB2E62">
            <w:pPr>
              <w:pStyle w:val="c9"/>
              <w:spacing w:before="0" w:beforeAutospacing="0" w:after="0" w:afterAutospacing="0"/>
              <w:rPr>
                <w:sz w:val="28"/>
                <w:szCs w:val="28"/>
              </w:rPr>
            </w:pPr>
          </w:p>
          <w:p w:rsidR="00CF3D4D" w:rsidRPr="00DB4CA0" w:rsidRDefault="00DB4CA0" w:rsidP="00CF3D4D">
            <w:pPr>
              <w:pStyle w:val="c9"/>
              <w:spacing w:before="0" w:beforeAutospacing="0" w:after="0" w:afterAutospacing="0"/>
              <w:rPr>
                <w:sz w:val="28"/>
                <w:szCs w:val="28"/>
              </w:rPr>
            </w:pPr>
            <w:r>
              <w:rPr>
                <w:sz w:val="28"/>
                <w:szCs w:val="28"/>
              </w:rPr>
              <w:t>Тема 12.</w:t>
            </w:r>
            <w:r w:rsidRPr="00DB4CA0">
              <w:rPr>
                <w:bCs/>
                <w:sz w:val="28"/>
                <w:szCs w:val="28"/>
              </w:rPr>
              <w:t>Элементы оформления десертов и сладких блюд</w:t>
            </w:r>
            <w:r>
              <w:rPr>
                <w:bCs/>
                <w:sz w:val="28"/>
                <w:szCs w:val="28"/>
              </w:rPr>
              <w:t xml:space="preserve"> разнообразного ассортимента</w:t>
            </w:r>
          </w:p>
        </w:tc>
        <w:tc>
          <w:tcPr>
            <w:tcW w:w="1984" w:type="dxa"/>
          </w:tcPr>
          <w:p w:rsidR="00D1578B" w:rsidRPr="001115BB" w:rsidRDefault="001115BB" w:rsidP="00D1578B">
            <w:pPr>
              <w:pStyle w:val="c9"/>
              <w:spacing w:before="0" w:beforeAutospacing="0" w:after="0" w:afterAutospacing="0"/>
              <w:jc w:val="center"/>
              <w:rPr>
                <w:b/>
                <w:bCs/>
                <w:color w:val="000000"/>
                <w:sz w:val="28"/>
                <w:szCs w:val="28"/>
              </w:rPr>
            </w:pPr>
            <w:r w:rsidRPr="001115BB">
              <w:rPr>
                <w:b/>
                <w:bCs/>
                <w:color w:val="000000"/>
                <w:sz w:val="28"/>
                <w:szCs w:val="28"/>
              </w:rPr>
              <w:lastRenderedPageBreak/>
              <w:t>72</w:t>
            </w:r>
            <w:r w:rsidR="00D1578B" w:rsidRPr="001115BB">
              <w:rPr>
                <w:b/>
                <w:bCs/>
                <w:color w:val="000000"/>
                <w:sz w:val="28"/>
                <w:szCs w:val="28"/>
              </w:rPr>
              <w:t>ч.</w:t>
            </w: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DB4CA0" w:rsidRDefault="00DB4CA0" w:rsidP="00D1578B">
            <w:pPr>
              <w:pStyle w:val="c9"/>
              <w:spacing w:before="0" w:beforeAutospacing="0" w:after="0" w:afterAutospacing="0"/>
              <w:jc w:val="center"/>
              <w:rPr>
                <w:color w:val="000000"/>
                <w:sz w:val="28"/>
                <w:szCs w:val="28"/>
              </w:rPr>
            </w:pPr>
            <w:r>
              <w:rPr>
                <w:color w:val="000000"/>
                <w:sz w:val="28"/>
                <w:szCs w:val="28"/>
              </w:rPr>
              <w:t>6ч.</w:t>
            </w: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B4CA0">
            <w:pPr>
              <w:pStyle w:val="c9"/>
              <w:spacing w:before="0" w:beforeAutospacing="0" w:after="0" w:afterAutospacing="0"/>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CF3D4D">
            <w:pPr>
              <w:pStyle w:val="c9"/>
              <w:spacing w:before="0" w:beforeAutospacing="0" w:after="0" w:afterAutospacing="0"/>
              <w:rPr>
                <w:color w:val="000000"/>
                <w:sz w:val="28"/>
                <w:szCs w:val="28"/>
              </w:rPr>
            </w:pPr>
            <w:r>
              <w:rPr>
                <w:color w:val="000000"/>
                <w:sz w:val="28"/>
                <w:szCs w:val="28"/>
              </w:rPr>
              <w:t xml:space="preserve">              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DB4CA0" w:rsidP="00DB4CA0">
            <w:pPr>
              <w:pStyle w:val="c9"/>
              <w:spacing w:before="0" w:beforeAutospacing="0" w:after="0" w:afterAutospacing="0"/>
              <w:jc w:val="center"/>
              <w:rPr>
                <w:color w:val="000000"/>
                <w:sz w:val="28"/>
                <w:szCs w:val="28"/>
              </w:rPr>
            </w:pPr>
            <w:r>
              <w:rPr>
                <w:color w:val="000000"/>
                <w:sz w:val="28"/>
                <w:szCs w:val="28"/>
              </w:rPr>
              <w:t>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DB4CA0" w:rsidRDefault="00DB4CA0" w:rsidP="00CF3D4D">
            <w:pPr>
              <w:pStyle w:val="c9"/>
              <w:spacing w:before="0" w:beforeAutospacing="0" w:after="0" w:afterAutospacing="0"/>
              <w:rPr>
                <w:color w:val="000000"/>
                <w:sz w:val="28"/>
                <w:szCs w:val="28"/>
              </w:rPr>
            </w:pPr>
          </w:p>
          <w:p w:rsidR="00CF3D4D" w:rsidRDefault="00DB4CA0" w:rsidP="00745582">
            <w:pPr>
              <w:pStyle w:val="c9"/>
              <w:spacing w:before="0" w:beforeAutospacing="0" w:after="0" w:afterAutospacing="0"/>
              <w:jc w:val="center"/>
              <w:rPr>
                <w:color w:val="000000"/>
                <w:sz w:val="28"/>
                <w:szCs w:val="28"/>
              </w:rPr>
            </w:pPr>
            <w:r>
              <w:rPr>
                <w:color w:val="000000"/>
                <w:sz w:val="28"/>
                <w:szCs w:val="28"/>
              </w:rPr>
              <w:t>6</w:t>
            </w:r>
            <w:r w:rsidR="00CF3D4D">
              <w:rPr>
                <w:color w:val="000000"/>
                <w:sz w:val="28"/>
                <w:szCs w:val="28"/>
              </w:rPr>
              <w:t>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DB4CA0" w:rsidRDefault="00DB4CA0" w:rsidP="00CF3D4D">
            <w:pPr>
              <w:pStyle w:val="c9"/>
              <w:spacing w:before="0" w:beforeAutospacing="0" w:after="0" w:afterAutospacing="0"/>
              <w:rPr>
                <w:color w:val="000000"/>
                <w:sz w:val="28"/>
                <w:szCs w:val="28"/>
              </w:rPr>
            </w:pPr>
          </w:p>
          <w:p w:rsidR="00CF3D4D" w:rsidRDefault="004F1888" w:rsidP="00745582">
            <w:pPr>
              <w:pStyle w:val="c9"/>
              <w:spacing w:before="0" w:beforeAutospacing="0" w:after="0" w:afterAutospacing="0"/>
              <w:jc w:val="center"/>
              <w:rPr>
                <w:color w:val="000000"/>
                <w:sz w:val="28"/>
                <w:szCs w:val="28"/>
              </w:rPr>
            </w:pPr>
            <w:r>
              <w:rPr>
                <w:color w:val="000000"/>
                <w:sz w:val="28"/>
                <w:szCs w:val="28"/>
              </w:rPr>
              <w:t>6</w:t>
            </w:r>
            <w:r w:rsidR="00CF3D4D">
              <w:rPr>
                <w:color w:val="000000"/>
                <w:sz w:val="28"/>
                <w:szCs w:val="28"/>
              </w:rPr>
              <w:t>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745582">
            <w:pPr>
              <w:pStyle w:val="c9"/>
              <w:spacing w:before="0" w:beforeAutospacing="0" w:after="0" w:afterAutospacing="0"/>
              <w:jc w:val="center"/>
              <w:rPr>
                <w:color w:val="000000"/>
                <w:sz w:val="28"/>
                <w:szCs w:val="28"/>
              </w:rPr>
            </w:pPr>
            <w:r>
              <w:rPr>
                <w:color w:val="000000"/>
                <w:sz w:val="28"/>
                <w:szCs w:val="28"/>
              </w:rPr>
              <w:t>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745582" w:rsidP="00745582">
            <w:pPr>
              <w:pStyle w:val="c9"/>
              <w:spacing w:before="0" w:beforeAutospacing="0" w:after="0" w:afterAutospacing="0"/>
              <w:jc w:val="center"/>
              <w:rPr>
                <w:color w:val="000000"/>
                <w:sz w:val="28"/>
                <w:szCs w:val="28"/>
              </w:rPr>
            </w:pPr>
            <w:r>
              <w:rPr>
                <w:color w:val="000000"/>
                <w:sz w:val="28"/>
                <w:szCs w:val="28"/>
              </w:rPr>
              <w:t>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745582" w:rsidP="00745582">
            <w:pPr>
              <w:pStyle w:val="c9"/>
              <w:spacing w:before="0" w:beforeAutospacing="0" w:after="0" w:afterAutospacing="0"/>
              <w:jc w:val="center"/>
              <w:rPr>
                <w:color w:val="000000"/>
                <w:sz w:val="28"/>
                <w:szCs w:val="28"/>
              </w:rPr>
            </w:pPr>
            <w:r>
              <w:rPr>
                <w:color w:val="000000"/>
                <w:sz w:val="28"/>
                <w:szCs w:val="28"/>
              </w:rPr>
              <w:t>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r>
              <w:rPr>
                <w:color w:val="000000"/>
                <w:sz w:val="28"/>
                <w:szCs w:val="28"/>
              </w:rPr>
              <w:t xml:space="preserve">             6ч.</w:t>
            </w:r>
          </w:p>
          <w:p w:rsidR="00745582" w:rsidRDefault="00745582"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745582" w:rsidRDefault="00745582" w:rsidP="00CF3D4D">
            <w:pPr>
              <w:pStyle w:val="c9"/>
              <w:spacing w:before="0" w:beforeAutospacing="0" w:after="0" w:afterAutospacing="0"/>
              <w:rPr>
                <w:color w:val="000000"/>
                <w:sz w:val="28"/>
                <w:szCs w:val="28"/>
              </w:rPr>
            </w:pPr>
          </w:p>
          <w:p w:rsidR="00745582" w:rsidRDefault="00745582" w:rsidP="00745582">
            <w:pPr>
              <w:pStyle w:val="c9"/>
              <w:spacing w:before="0" w:beforeAutospacing="0" w:after="0" w:afterAutospacing="0"/>
              <w:jc w:val="center"/>
              <w:rPr>
                <w:color w:val="000000"/>
                <w:sz w:val="28"/>
                <w:szCs w:val="28"/>
              </w:rPr>
            </w:pPr>
            <w:r>
              <w:rPr>
                <w:color w:val="000000"/>
                <w:sz w:val="28"/>
                <w:szCs w:val="28"/>
              </w:rPr>
              <w:t>6ч.</w:t>
            </w:r>
          </w:p>
          <w:p w:rsidR="00745582" w:rsidRDefault="00745582" w:rsidP="00745582">
            <w:pPr>
              <w:pStyle w:val="c9"/>
              <w:spacing w:before="0" w:beforeAutospacing="0" w:after="0" w:afterAutospacing="0"/>
              <w:jc w:val="center"/>
              <w:rPr>
                <w:color w:val="000000"/>
                <w:sz w:val="28"/>
                <w:szCs w:val="28"/>
              </w:rPr>
            </w:pPr>
          </w:p>
          <w:p w:rsidR="00745582" w:rsidRDefault="00745582" w:rsidP="00745582">
            <w:pPr>
              <w:pStyle w:val="c9"/>
              <w:spacing w:before="0" w:beforeAutospacing="0" w:after="0" w:afterAutospacing="0"/>
              <w:jc w:val="center"/>
              <w:rPr>
                <w:color w:val="000000"/>
                <w:sz w:val="28"/>
                <w:szCs w:val="28"/>
              </w:rPr>
            </w:pPr>
          </w:p>
          <w:p w:rsidR="00745582" w:rsidRDefault="00745582" w:rsidP="00745582">
            <w:pPr>
              <w:pStyle w:val="c9"/>
              <w:spacing w:before="0" w:beforeAutospacing="0" w:after="0" w:afterAutospacing="0"/>
              <w:jc w:val="center"/>
              <w:rPr>
                <w:color w:val="000000"/>
                <w:sz w:val="28"/>
                <w:szCs w:val="28"/>
              </w:rPr>
            </w:pPr>
          </w:p>
          <w:p w:rsidR="00745582" w:rsidRDefault="00745582" w:rsidP="00745582">
            <w:pPr>
              <w:pStyle w:val="c9"/>
              <w:spacing w:before="0" w:beforeAutospacing="0" w:after="0" w:afterAutospacing="0"/>
              <w:jc w:val="center"/>
              <w:rPr>
                <w:color w:val="000000"/>
                <w:sz w:val="28"/>
                <w:szCs w:val="28"/>
              </w:rPr>
            </w:pPr>
            <w:r>
              <w:rPr>
                <w:color w:val="000000"/>
                <w:sz w:val="28"/>
                <w:szCs w:val="28"/>
              </w:rPr>
              <w:t>6ч.</w:t>
            </w:r>
          </w:p>
          <w:p w:rsidR="00745582" w:rsidRDefault="00745582" w:rsidP="00745582">
            <w:pPr>
              <w:pStyle w:val="c9"/>
              <w:spacing w:before="0" w:beforeAutospacing="0" w:after="0" w:afterAutospacing="0"/>
              <w:jc w:val="center"/>
              <w:rPr>
                <w:color w:val="000000"/>
                <w:sz w:val="28"/>
                <w:szCs w:val="28"/>
              </w:rPr>
            </w:pPr>
          </w:p>
          <w:p w:rsidR="00745582" w:rsidRDefault="00745582" w:rsidP="00745582">
            <w:pPr>
              <w:pStyle w:val="c9"/>
              <w:spacing w:before="0" w:beforeAutospacing="0" w:after="0" w:afterAutospacing="0"/>
              <w:jc w:val="center"/>
              <w:rPr>
                <w:color w:val="000000"/>
                <w:sz w:val="28"/>
                <w:szCs w:val="28"/>
              </w:rPr>
            </w:pPr>
          </w:p>
          <w:p w:rsidR="00745582" w:rsidRDefault="00745582" w:rsidP="00745582">
            <w:pPr>
              <w:pStyle w:val="c9"/>
              <w:spacing w:before="0" w:beforeAutospacing="0" w:after="0" w:afterAutospacing="0"/>
              <w:jc w:val="center"/>
              <w:rPr>
                <w:color w:val="000000"/>
                <w:sz w:val="28"/>
                <w:szCs w:val="28"/>
              </w:rPr>
            </w:pPr>
          </w:p>
          <w:p w:rsidR="00745582" w:rsidRPr="00F41657" w:rsidRDefault="00745582" w:rsidP="00745582">
            <w:pPr>
              <w:pStyle w:val="c9"/>
              <w:spacing w:before="0" w:beforeAutospacing="0" w:after="0" w:afterAutospacing="0"/>
              <w:jc w:val="center"/>
              <w:rPr>
                <w:color w:val="000000"/>
                <w:sz w:val="28"/>
                <w:szCs w:val="28"/>
              </w:rPr>
            </w:pPr>
            <w:r>
              <w:rPr>
                <w:color w:val="000000"/>
                <w:sz w:val="28"/>
                <w:szCs w:val="28"/>
              </w:rPr>
              <w:t>6ч.</w:t>
            </w:r>
          </w:p>
        </w:tc>
        <w:tc>
          <w:tcPr>
            <w:tcW w:w="6201" w:type="dxa"/>
          </w:tcPr>
          <w:p w:rsid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1578B" w:rsidRPr="00DB4CA0">
              <w:rPr>
                <w:rFonts w:ascii="Times New Roman" w:hAnsi="Times New Roman" w:cs="Times New Roman"/>
                <w:bCs/>
                <w:sz w:val="28"/>
                <w:szCs w:val="28"/>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 </w:t>
            </w:r>
            <w:r>
              <w:rPr>
                <w:rFonts w:ascii="Times New Roman" w:hAnsi="Times New Roman" w:cs="Times New Roman"/>
                <w:bCs/>
                <w:sz w:val="28"/>
                <w:szCs w:val="28"/>
              </w:rPr>
              <w:t xml:space="preserve">  </w:t>
            </w:r>
          </w:p>
          <w:p w:rsid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w:t>
            </w:r>
            <w:r w:rsidR="00D1578B" w:rsidRPr="00DB4CA0">
              <w:rPr>
                <w:rFonts w:ascii="Times New Roman" w:hAnsi="Times New Roman" w:cs="Times New Roman"/>
                <w:bCs/>
                <w:sz w:val="28"/>
                <w:szCs w:val="28"/>
              </w:rPr>
              <w:lastRenderedPageBreak/>
              <w:t>чистоты, с учетом обеспечения безопасности продукции, оказываемой услуги.</w:t>
            </w:r>
          </w:p>
          <w:p w:rsidR="00D1578B" w:rsidRPr="00DB4CA0" w:rsidRDefault="00D1578B" w:rsidP="00DB4CA0">
            <w:pPr>
              <w:rPr>
                <w:rFonts w:ascii="Times New Roman" w:hAnsi="Times New Roman" w:cs="Times New Roman"/>
                <w:bCs/>
                <w:sz w:val="28"/>
                <w:szCs w:val="28"/>
              </w:rPr>
            </w:pPr>
            <w:r w:rsidRPr="00DB4CA0">
              <w:rPr>
                <w:rFonts w:ascii="Times New Roman" w:hAnsi="Times New Roman" w:cs="Times New Roman"/>
                <w:bCs/>
                <w:sz w:val="28"/>
                <w:szCs w:val="28"/>
              </w:rPr>
              <w:t xml:space="preserve"> </w:t>
            </w:r>
            <w:r w:rsidR="00DB4CA0">
              <w:rPr>
                <w:rFonts w:ascii="Times New Roman" w:hAnsi="Times New Roman" w:cs="Times New Roman"/>
                <w:bCs/>
                <w:sz w:val="28"/>
                <w:szCs w:val="28"/>
              </w:rPr>
              <w:t xml:space="preserve">- </w:t>
            </w:r>
            <w:r w:rsidRPr="00DB4CA0">
              <w:rPr>
                <w:rFonts w:ascii="Times New Roman" w:hAnsi="Times New Roman" w:cs="Times New Roman"/>
                <w:bCs/>
                <w:sz w:val="28"/>
                <w:szCs w:val="28"/>
              </w:rPr>
              <w:t>Выполнение задания (заказа) по приготовлению холодных и горячих сладких блюд.</w:t>
            </w:r>
            <w:r w:rsidR="00DB4CA0" w:rsidRPr="00DB4CA0">
              <w:rPr>
                <w:rFonts w:ascii="Times New Roman" w:hAnsi="Times New Roman" w:cs="Times New Roman"/>
                <w:bCs/>
                <w:sz w:val="28"/>
                <w:szCs w:val="28"/>
              </w:rPr>
              <w:t xml:space="preserve"> </w:t>
            </w:r>
            <w:r w:rsidRPr="00DB4CA0">
              <w:rPr>
                <w:rFonts w:ascii="Times New Roman" w:hAnsi="Times New Roman" w:cs="Times New Roman"/>
                <w:bCs/>
                <w:sz w:val="28"/>
                <w:szCs w:val="28"/>
              </w:rPr>
              <w:t xml:space="preserve">десертов, напитков в соответствии заданием (заказом)  производственной программой кухни ресторана. </w:t>
            </w:r>
          </w:p>
          <w:p w:rsidR="00D1578B" w:rsidRP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Подготовка к реализации (презентации) готовых холодных и горячих десертов, напитков сложного ассортимента (порционирования (комплектования), сервировки и творческого оформления холодных и горячих десертов, напитков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холодных и горячих десертов, напитков на вынос и для транспортирования. </w:t>
            </w:r>
          </w:p>
          <w:p w:rsidR="00D1578B" w:rsidRP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 </w:t>
            </w:r>
          </w:p>
          <w:p w:rsidR="00D1578B" w:rsidRP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Подготовка готовой продукции, полуфабрикатов высокой степени готовности к хранению (охлаждение и замораживание </w:t>
            </w:r>
            <w:r w:rsidR="00D1578B" w:rsidRPr="00DB4CA0">
              <w:rPr>
                <w:rFonts w:ascii="Times New Roman" w:hAnsi="Times New Roman" w:cs="Times New Roman"/>
                <w:bCs/>
                <w:sz w:val="28"/>
                <w:szCs w:val="28"/>
              </w:rPr>
              <w:lastRenderedPageBreak/>
              <w:t xml:space="preserve">готовой продукции с учетом обеспечения ее безопасности), организация хранения. </w:t>
            </w:r>
          </w:p>
          <w:p w:rsidR="00D1578B" w:rsidRP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 </w:t>
            </w:r>
          </w:p>
          <w:p w:rsidR="00D1578B" w:rsidRPr="00DB4CA0" w:rsidRDefault="00DB4CA0" w:rsidP="00DB4CA0">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DB4CA0">
              <w:rPr>
                <w:rFonts w:ascii="Times New Roman" w:hAnsi="Times New Roman" w:cs="Times New Roman"/>
                <w:bCs/>
                <w:sz w:val="28"/>
                <w:szCs w:val="28"/>
              </w:rPr>
              <w:t>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r>
    </w:tbl>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947AC9" w:rsidRDefault="00947AC9" w:rsidP="00336CDB">
      <w:pPr>
        <w:pStyle w:val="c9"/>
        <w:shd w:val="clear" w:color="auto" w:fill="FFFFFF"/>
        <w:spacing w:before="0" w:beforeAutospacing="0" w:after="0" w:afterAutospacing="0"/>
        <w:jc w:val="center"/>
        <w:rPr>
          <w:color w:val="000000"/>
          <w:sz w:val="20"/>
          <w:szCs w:val="20"/>
        </w:rPr>
      </w:pPr>
    </w:p>
    <w:p w:rsidR="001B7019" w:rsidRDefault="001B7019" w:rsidP="00336CDB">
      <w:pPr>
        <w:spacing w:after="106"/>
        <w:rPr>
          <w:rStyle w:val="c27"/>
          <w:rFonts w:eastAsia="Times New Roman"/>
          <w:b/>
          <w:bCs/>
          <w:color w:val="000000"/>
          <w:sz w:val="20"/>
          <w:szCs w:val="20"/>
        </w:rPr>
        <w:sectPr w:rsidR="001B7019" w:rsidSect="00397190">
          <w:pgSz w:w="16838" w:h="11906" w:orient="landscape"/>
          <w:pgMar w:top="851" w:right="1134" w:bottom="1701" w:left="851" w:header="708" w:footer="708" w:gutter="0"/>
          <w:cols w:space="720"/>
        </w:sectPr>
      </w:pPr>
    </w:p>
    <w:p w:rsidR="00764844" w:rsidRPr="00F41657" w:rsidRDefault="00764844" w:rsidP="00764844">
      <w:pPr>
        <w:spacing w:after="0" w:line="360" w:lineRule="auto"/>
        <w:ind w:firstLine="709"/>
        <w:contextualSpacing/>
        <w:rPr>
          <w:rFonts w:ascii="Times New Roman" w:hAnsi="Times New Roman" w:cs="Times New Roman"/>
          <w:b/>
          <w:sz w:val="28"/>
          <w:szCs w:val="28"/>
        </w:rPr>
      </w:pPr>
      <w:r w:rsidRPr="00F41657">
        <w:rPr>
          <w:rFonts w:ascii="Times New Roman" w:hAnsi="Times New Roman" w:cs="Times New Roman"/>
          <w:b/>
          <w:sz w:val="28"/>
          <w:szCs w:val="28"/>
        </w:rPr>
        <w:lastRenderedPageBreak/>
        <w:t>4.Условия реализации рабочей программы производственной практики</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9A6BD0">
        <w:rPr>
          <w:rFonts w:ascii="Times New Roman" w:hAnsi="Times New Roman" w:cs="Times New Roman"/>
          <w:b/>
          <w:bCs/>
          <w:sz w:val="28"/>
          <w:szCs w:val="28"/>
        </w:rPr>
        <w:t>4.1. Требования к условиям проведения производственной практики</w:t>
      </w:r>
      <w:r w:rsidRPr="00F41657">
        <w:rPr>
          <w:rFonts w:ascii="Times New Roman" w:hAnsi="Times New Roman" w:cs="Times New Roman"/>
          <w:sz w:val="28"/>
          <w:szCs w:val="28"/>
        </w:rPr>
        <w:t xml:space="preserve"> предполага</w:t>
      </w:r>
      <w:r>
        <w:rPr>
          <w:rFonts w:ascii="Times New Roman" w:hAnsi="Times New Roman" w:cs="Times New Roman"/>
          <w:sz w:val="28"/>
          <w:szCs w:val="28"/>
        </w:rPr>
        <w:t>ют</w:t>
      </w:r>
      <w:r w:rsidRPr="00F41657">
        <w:rPr>
          <w:rFonts w:ascii="Times New Roman" w:hAnsi="Times New Roman" w:cs="Times New Roman"/>
          <w:sz w:val="28"/>
          <w:szCs w:val="28"/>
        </w:rPr>
        <w:t xml:space="preserve"> наличие организаций, участвующих в проведении практики, предоставляющих рабочие места, обеспечивающие безопасное прохождение производственной практики обучающимися, отвечающие санитарным правилам и требованиям охраны труда.</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на предприятиях/организациях осуществляется на основе прямых договоров, заключаемых между</w:t>
      </w:r>
      <w:r>
        <w:rPr>
          <w:rFonts w:ascii="Times New Roman" w:hAnsi="Times New Roman" w:cs="Times New Roman"/>
          <w:sz w:val="28"/>
          <w:szCs w:val="28"/>
        </w:rPr>
        <w:t xml:space="preserve"> КГБ ПОУ «Лазовским колледжем технологии и туризма» </w:t>
      </w:r>
      <w:r w:rsidRPr="00F41657">
        <w:rPr>
          <w:rFonts w:ascii="Times New Roman" w:hAnsi="Times New Roman" w:cs="Times New Roman"/>
          <w:sz w:val="28"/>
          <w:szCs w:val="28"/>
        </w:rPr>
        <w:t>и каждым предприятием/организацией, куда направляются обучающиеся. 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w:t>
      </w:r>
    </w:p>
    <w:p w:rsidR="00764844" w:rsidRPr="009A6BD0" w:rsidRDefault="00764844" w:rsidP="00764844">
      <w:pPr>
        <w:spacing w:after="0" w:line="360" w:lineRule="auto"/>
        <w:ind w:firstLine="709"/>
        <w:contextualSpacing/>
        <w:jc w:val="both"/>
        <w:rPr>
          <w:rFonts w:ascii="Times New Roman" w:hAnsi="Times New Roman" w:cs="Times New Roman"/>
          <w:b/>
          <w:bCs/>
          <w:sz w:val="28"/>
          <w:szCs w:val="28"/>
        </w:rPr>
      </w:pPr>
      <w:r w:rsidRPr="009A6BD0">
        <w:rPr>
          <w:rFonts w:ascii="Times New Roman" w:hAnsi="Times New Roman" w:cs="Times New Roman"/>
          <w:b/>
          <w:bCs/>
          <w:sz w:val="28"/>
          <w:szCs w:val="28"/>
        </w:rPr>
        <w:t>4.2. Общие требования к организации производственной практики</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является завершающим этапом освоения профессионального модуля по виду профессиональной деятельности.</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Содержание и планируемые результаты производственной практики колледж разрабатывает самостоятельно в соответствии с ФГОС СПО и согласовывает с предприятиями/организациями.</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Колледж определяет совместно с предприятиями/организациями процедуру оценки общих и профессиональных компетенций обучающегося, освоенных им в ходе прохождения практики.</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Обучающиеся, в период прохождения практики в организациях обязаны:</w:t>
      </w:r>
    </w:p>
    <w:p w:rsidR="00764844" w:rsidRPr="00F41657" w:rsidRDefault="00764844" w:rsidP="00764844">
      <w:pPr>
        <w:pStyle w:val="a3"/>
        <w:numPr>
          <w:ilvl w:val="0"/>
          <w:numId w:val="8"/>
        </w:numPr>
        <w:spacing w:after="0" w:line="360" w:lineRule="auto"/>
        <w:ind w:left="0" w:firstLine="709"/>
        <w:jc w:val="both"/>
        <w:rPr>
          <w:rFonts w:ascii="Times New Roman" w:hAnsi="Times New Roman" w:cs="Times New Roman"/>
          <w:sz w:val="28"/>
          <w:szCs w:val="28"/>
        </w:rPr>
      </w:pPr>
      <w:bookmarkStart w:id="2" w:name="100060"/>
      <w:bookmarkEnd w:id="2"/>
      <w:r w:rsidRPr="00F41657">
        <w:rPr>
          <w:rFonts w:ascii="Times New Roman" w:hAnsi="Times New Roman" w:cs="Times New Roman"/>
          <w:sz w:val="28"/>
          <w:szCs w:val="28"/>
        </w:rPr>
        <w:t>выполнять задания, предусмотренные программами практики;</w:t>
      </w:r>
    </w:p>
    <w:p w:rsidR="00764844" w:rsidRPr="00F41657" w:rsidRDefault="00764844" w:rsidP="00764844">
      <w:pPr>
        <w:pStyle w:val="a3"/>
        <w:numPr>
          <w:ilvl w:val="0"/>
          <w:numId w:val="8"/>
        </w:numPr>
        <w:spacing w:after="0" w:line="360" w:lineRule="auto"/>
        <w:ind w:left="0" w:firstLine="709"/>
        <w:jc w:val="both"/>
        <w:rPr>
          <w:rFonts w:ascii="Times New Roman" w:hAnsi="Times New Roman" w:cs="Times New Roman"/>
          <w:sz w:val="28"/>
          <w:szCs w:val="28"/>
        </w:rPr>
      </w:pPr>
      <w:bookmarkStart w:id="3" w:name="100061"/>
      <w:bookmarkEnd w:id="3"/>
      <w:r w:rsidRPr="00F41657">
        <w:rPr>
          <w:rFonts w:ascii="Times New Roman" w:hAnsi="Times New Roman" w:cs="Times New Roman"/>
          <w:sz w:val="28"/>
          <w:szCs w:val="28"/>
        </w:rPr>
        <w:t>соблюдать действующие в организациях правила внутреннего трудового распорядка;</w:t>
      </w:r>
    </w:p>
    <w:p w:rsidR="00764844" w:rsidRDefault="00764844" w:rsidP="00764844">
      <w:pPr>
        <w:pStyle w:val="a3"/>
        <w:numPr>
          <w:ilvl w:val="0"/>
          <w:numId w:val="8"/>
        </w:numPr>
        <w:spacing w:after="0" w:line="360" w:lineRule="auto"/>
        <w:ind w:left="0" w:firstLine="709"/>
        <w:jc w:val="both"/>
        <w:rPr>
          <w:rFonts w:ascii="Times New Roman" w:hAnsi="Times New Roman" w:cs="Times New Roman"/>
          <w:sz w:val="28"/>
          <w:szCs w:val="28"/>
        </w:rPr>
      </w:pPr>
      <w:bookmarkStart w:id="4" w:name="100062"/>
      <w:bookmarkEnd w:id="4"/>
      <w:r w:rsidRPr="00F41657">
        <w:rPr>
          <w:rFonts w:ascii="Times New Roman" w:hAnsi="Times New Roman" w:cs="Times New Roman"/>
          <w:sz w:val="28"/>
          <w:szCs w:val="28"/>
        </w:rPr>
        <w:t>соблюдать требования охраны труда и пожарной безопасности.</w:t>
      </w:r>
    </w:p>
    <w:p w:rsidR="00764844" w:rsidRPr="009A6BD0" w:rsidRDefault="00764844" w:rsidP="00764844">
      <w:pPr>
        <w:spacing w:after="0" w:line="360" w:lineRule="auto"/>
        <w:jc w:val="both"/>
        <w:rPr>
          <w:rFonts w:ascii="Times New Roman" w:hAnsi="Times New Roman" w:cs="Times New Roman"/>
          <w:sz w:val="28"/>
          <w:szCs w:val="28"/>
        </w:rPr>
      </w:pPr>
      <w:r w:rsidRPr="009A6BD0">
        <w:rPr>
          <w:rFonts w:ascii="Times New Roman" w:hAnsi="Times New Roman" w:cs="Times New Roman"/>
          <w:sz w:val="28"/>
          <w:szCs w:val="28"/>
        </w:rPr>
        <w:t xml:space="preserve">Производственная практика проводится концентрированно в рамках каждого профессионального модуля. </w:t>
      </w:r>
    </w:p>
    <w:p w:rsidR="00764844" w:rsidRPr="00F41657"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lastRenderedPageBreak/>
        <w:t>Условием допуска обучающихся к производственной практике является освоенная учебная практика.</w:t>
      </w:r>
    </w:p>
    <w:p w:rsidR="00764844" w:rsidRPr="009A6BD0" w:rsidRDefault="00764844" w:rsidP="00764844">
      <w:pPr>
        <w:spacing w:after="0" w:line="360" w:lineRule="auto"/>
        <w:ind w:firstLine="709"/>
        <w:contextualSpacing/>
        <w:rPr>
          <w:rFonts w:ascii="Times New Roman" w:hAnsi="Times New Roman" w:cs="Times New Roman"/>
          <w:b/>
          <w:bCs/>
          <w:sz w:val="28"/>
          <w:szCs w:val="28"/>
        </w:rPr>
      </w:pPr>
      <w:r w:rsidRPr="009A6BD0">
        <w:rPr>
          <w:rFonts w:ascii="Times New Roman" w:hAnsi="Times New Roman" w:cs="Times New Roman"/>
          <w:b/>
          <w:bCs/>
          <w:sz w:val="28"/>
          <w:szCs w:val="28"/>
        </w:rPr>
        <w:t>4.3. Кадровое обеспечение образовательного процесса</w:t>
      </w:r>
    </w:p>
    <w:p w:rsidR="00764844" w:rsidRDefault="00764844" w:rsidP="00764844">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 xml:space="preserve">Мастера производственного обучения, осуществляющие непосредственное руководство производственной практикой обучающихся, </w:t>
      </w:r>
      <w:r>
        <w:rPr>
          <w:rFonts w:ascii="Times New Roman" w:hAnsi="Times New Roman" w:cs="Times New Roman"/>
          <w:sz w:val="28"/>
          <w:szCs w:val="28"/>
        </w:rPr>
        <w:t>должны иметь</w:t>
      </w:r>
      <w:r w:rsidRPr="00F41657">
        <w:rPr>
          <w:rFonts w:ascii="Times New Roman" w:hAnsi="Times New Roman" w:cs="Times New Roman"/>
          <w:sz w:val="28"/>
          <w:szCs w:val="28"/>
        </w:rPr>
        <w:t xml:space="preserve"> высшее профессиональное образование, проходи</w:t>
      </w:r>
      <w:r>
        <w:rPr>
          <w:rFonts w:ascii="Times New Roman" w:hAnsi="Times New Roman" w:cs="Times New Roman"/>
          <w:sz w:val="28"/>
          <w:szCs w:val="28"/>
        </w:rPr>
        <w:t>ть</w:t>
      </w:r>
      <w:r w:rsidRPr="00F41657">
        <w:rPr>
          <w:rFonts w:ascii="Times New Roman" w:hAnsi="Times New Roman" w:cs="Times New Roman"/>
          <w:sz w:val="28"/>
          <w:szCs w:val="28"/>
        </w:rPr>
        <w:t xml:space="preserve"> стажировку в профильных организациях не реже 1-го раза в 3 года.</w:t>
      </w:r>
    </w:p>
    <w:p w:rsidR="00764844" w:rsidRPr="00D12EDF" w:rsidRDefault="00764844" w:rsidP="00764844">
      <w:pPr>
        <w:spacing w:after="0" w:line="360" w:lineRule="auto"/>
        <w:ind w:firstLine="709"/>
        <w:contextualSpacing/>
        <w:jc w:val="both"/>
        <w:rPr>
          <w:rFonts w:ascii="Times New Roman" w:hAnsi="Times New Roman" w:cs="Times New Roman"/>
          <w:sz w:val="28"/>
          <w:szCs w:val="28"/>
        </w:rPr>
      </w:pPr>
      <w:r w:rsidRPr="00895139">
        <w:rPr>
          <w:rFonts w:ascii="Times New Roman" w:eastAsia="Calibri" w:hAnsi="Times New Roman" w:cs="Times New Roman"/>
          <w:b/>
          <w:bCs/>
          <w:sz w:val="28"/>
          <w:szCs w:val="28"/>
          <w:lang w:eastAsia="en-US"/>
        </w:rPr>
        <w:t xml:space="preserve"> Требования к материально-техническому обеспечению</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 xml:space="preserve"> Характеристика рабочих мест (на которых студенты будут проходить производственную практику):</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и приготовлению полуфабрикатов:</w:t>
      </w:r>
      <w:r>
        <w:rPr>
          <w:rFonts w:ascii="Times New Roman" w:eastAsia="Calibri" w:hAnsi="Times New Roman" w:cs="Times New Roman"/>
          <w:b/>
          <w:bCs/>
          <w:sz w:val="28"/>
          <w:szCs w:val="28"/>
          <w:lang w:eastAsia="en-US"/>
        </w:rPr>
        <w:t xml:space="preserve"> </w:t>
      </w:r>
      <w:r w:rsidRPr="00895139">
        <w:rPr>
          <w:rFonts w:ascii="Times New Roman" w:eastAsia="Calibri"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электронные</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 охлаждаемый прилавок-витрина.</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блендер (ручной с дополнительной насадкой для взбивания), мясорубка, слайсер, куттер или бликсер (для тонкого измельчения продуктов), процессор кухонный, овощерезка, привод универсальный с механизмами для нарезки, протирания, взбивания, рыбочистка.</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овоскоп, нитраттестер, машина для вакуумной упаковки, термоупаковщик</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 xml:space="preserve">Инвентарь, инструменты, кухонная посуда: функциональные емкости из нержавеющей стали для хранения и транспортировки, набор разделочных </w:t>
      </w:r>
      <w:r w:rsidRPr="00895139">
        <w:rPr>
          <w:rFonts w:ascii="Times New Roman" w:eastAsia="Calibri" w:hAnsi="Times New Roman" w:cs="Times New Roman"/>
          <w:sz w:val="28"/>
          <w:szCs w:val="28"/>
          <w:lang w:eastAsia="en-US"/>
        </w:rPr>
        <w:lastRenderedPageBreak/>
        <w:t>досок (деревянных с маркировкой «СО», «СР», «СМ» или из пластика с цветовой маркировкой для каждой группы продуктов), подставка для разделочных досок, мерный стакан, венчик, миски (нержавеющая сталь), сито, шенуа, лопатки (металлические), тяпка, тендрайзер ручной, пинцет, щипцы кулинарные, набор ножей «поварская тройка», мусат для заточки ножей, корзины для органических и неорганических отходов.</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шпагат, контейнеры одноразовые для пищевых продуктов, перчатки силиконовые.</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сырья:</w:t>
      </w:r>
      <w:r w:rsidRPr="00895139">
        <w:rPr>
          <w:rFonts w:ascii="Times New Roman" w:eastAsia="Calibri" w:hAnsi="Times New Roman" w:cs="Times New Roman"/>
          <w:sz w:val="28"/>
          <w:szCs w:val="28"/>
          <w:lang w:eastAsia="en-US"/>
        </w:rPr>
        <w:t> (Осуществлять обработку, подготовку овощей, грибов, рыбы, нерыбного водного сырья, мяса, домашней птицы, дичи, кролика);</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электроны;</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процессор кухонный, овощерезка или привод универсальный с механизмами для нарезки овощей рыбочистка электрическая;</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нитраттестер, машина для вакуумной упаковки, термоупаковщик;</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764844" w:rsidRPr="00895139"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 xml:space="preserve">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миски (нержавеющая сталь), набор ножей «поварская тройка», ножи для разделки, обвалки мяса; мусат для заточки ножей, пинцет </w:t>
      </w:r>
      <w:r w:rsidRPr="00895139">
        <w:rPr>
          <w:rFonts w:ascii="Times New Roman" w:eastAsia="Calibri" w:hAnsi="Times New Roman" w:cs="Times New Roman"/>
          <w:sz w:val="28"/>
          <w:szCs w:val="28"/>
          <w:lang w:eastAsia="en-US"/>
        </w:rPr>
        <w:lastRenderedPageBreak/>
        <w:t>рыбочистка ручная; корзины для органических и неорганических отходов, горелка газовая ручная для опаливания птицы;</w:t>
      </w:r>
    </w:p>
    <w:p w:rsidR="00764844"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контейнеры одноразовые для пищевых продуктов, перчатки силиконовые.</w:t>
      </w:r>
    </w:p>
    <w:p w:rsidR="00764844" w:rsidRPr="00D12EDF" w:rsidRDefault="00764844" w:rsidP="00764844">
      <w:pPr>
        <w:spacing w:after="0" w:line="360" w:lineRule="auto"/>
        <w:ind w:firstLine="709"/>
        <w:contextualSpacing/>
        <w:jc w:val="both"/>
        <w:rPr>
          <w:rFonts w:ascii="Times New Roman" w:eastAsia="Calibri" w:hAnsi="Times New Roman" w:cs="Times New Roman"/>
          <w:sz w:val="28"/>
          <w:szCs w:val="28"/>
          <w:lang w:eastAsia="en-US"/>
        </w:rPr>
      </w:pPr>
      <w:r w:rsidRPr="00DE78E2">
        <w:rPr>
          <w:rFonts w:ascii="Times New Roman" w:hAnsi="Times New Roman" w:cs="Times New Roman"/>
          <w:b/>
          <w:bCs/>
          <w:sz w:val="28"/>
          <w:szCs w:val="28"/>
        </w:rPr>
        <w:t xml:space="preserve"> Перечень учебных изданий, Интернет ресурсов,</w:t>
      </w:r>
      <w:r>
        <w:rPr>
          <w:rFonts w:ascii="Times New Roman" w:eastAsia="Calibri" w:hAnsi="Times New Roman" w:cs="Times New Roman"/>
          <w:sz w:val="28"/>
          <w:szCs w:val="28"/>
          <w:lang w:eastAsia="en-US"/>
        </w:rPr>
        <w:t xml:space="preserve"> </w:t>
      </w:r>
      <w:r w:rsidRPr="00DE78E2">
        <w:rPr>
          <w:rFonts w:ascii="Times New Roman" w:hAnsi="Times New Roman" w:cs="Times New Roman"/>
          <w:b/>
          <w:bCs/>
          <w:sz w:val="28"/>
          <w:szCs w:val="28"/>
        </w:rPr>
        <w:t>дополнительной литературы</w:t>
      </w:r>
      <w:r w:rsidRPr="00DE78E2">
        <w:rPr>
          <w:rFonts w:ascii="Times New Roman" w:hAnsi="Times New Roman" w:cs="Times New Roman"/>
          <w:sz w:val="28"/>
          <w:szCs w:val="28"/>
        </w:rPr>
        <w:t>.</w:t>
      </w:r>
    </w:p>
    <w:p w:rsidR="00764844" w:rsidRPr="00DE78E2" w:rsidRDefault="00764844" w:rsidP="00764844">
      <w:pPr>
        <w:spacing w:line="360" w:lineRule="auto"/>
        <w:ind w:left="1060"/>
        <w:rPr>
          <w:rFonts w:ascii="Times New Roman" w:hAnsi="Times New Roman" w:cs="Times New Roman"/>
          <w:sz w:val="28"/>
          <w:szCs w:val="28"/>
        </w:rPr>
      </w:pPr>
      <w:r w:rsidRPr="00DE78E2">
        <w:rPr>
          <w:rFonts w:ascii="Times New Roman" w:hAnsi="Times New Roman" w:cs="Times New Roman"/>
          <w:b/>
          <w:bCs/>
          <w:sz w:val="28"/>
          <w:szCs w:val="28"/>
        </w:rPr>
        <w:t>Основные источники:</w:t>
      </w:r>
    </w:p>
    <w:p w:rsidR="00764844" w:rsidRPr="009A6BD0" w:rsidRDefault="00764844" w:rsidP="00764844">
      <w:pPr>
        <w:pStyle w:val="10"/>
        <w:numPr>
          <w:ilvl w:val="0"/>
          <w:numId w:val="13"/>
        </w:numPr>
        <w:spacing w:before="0" w:after="0" w:line="360" w:lineRule="auto"/>
        <w:ind w:left="0" w:firstLine="709"/>
        <w:contextualSpacing/>
        <w:rPr>
          <w:b/>
          <w:bCs/>
          <w:sz w:val="28"/>
          <w:szCs w:val="28"/>
        </w:rPr>
      </w:pPr>
      <w:r w:rsidRPr="00DE78E2">
        <w:rPr>
          <w:sz w:val="28"/>
          <w:szCs w:val="28"/>
        </w:rPr>
        <w:t>ГОСТ 31984-2012 Услуги общественного питания. Общие требования.</w:t>
      </w:r>
      <w:r>
        <w:rPr>
          <w:b/>
          <w:bCs/>
          <w:sz w:val="28"/>
          <w:szCs w:val="28"/>
        </w:rPr>
        <w:t xml:space="preserve"> </w:t>
      </w:r>
      <w:r w:rsidRPr="009A6BD0">
        <w:rPr>
          <w:sz w:val="28"/>
          <w:szCs w:val="28"/>
        </w:rPr>
        <w:t>Введ.  2015-01-01. -  М.: Стандартинформ, 2014.-</w:t>
      </w:r>
      <w:r w:rsidRPr="009A6BD0">
        <w:rPr>
          <w:sz w:val="28"/>
          <w:szCs w:val="28"/>
          <w:lang w:val="en-US"/>
        </w:rPr>
        <w:t>III</w:t>
      </w:r>
      <w:r w:rsidRPr="009A6BD0">
        <w:rPr>
          <w:sz w:val="28"/>
          <w:szCs w:val="28"/>
        </w:rPr>
        <w:t>, 8 с.</w:t>
      </w:r>
    </w:p>
    <w:p w:rsidR="00764844"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ГОСТ 30390-2013  Услуги общественного питания. Продукция</w:t>
      </w:r>
    </w:p>
    <w:p w:rsidR="00764844" w:rsidRPr="00DE78E2" w:rsidRDefault="00764844" w:rsidP="00764844">
      <w:pPr>
        <w:pStyle w:val="10"/>
        <w:spacing w:before="0" w:after="0" w:line="360" w:lineRule="auto"/>
        <w:ind w:left="0" w:firstLine="0"/>
        <w:contextualSpacing/>
        <w:jc w:val="both"/>
        <w:rPr>
          <w:sz w:val="28"/>
          <w:szCs w:val="28"/>
        </w:rPr>
      </w:pPr>
      <w:r w:rsidRPr="00DE78E2">
        <w:rPr>
          <w:sz w:val="28"/>
          <w:szCs w:val="28"/>
        </w:rPr>
        <w:t xml:space="preserve">общественного питания, реализуемая населению. Общие технические условия – Введ. 2016 – 01 – 01.- М.: Стандартинформ, 2014.- </w:t>
      </w:r>
      <w:r w:rsidRPr="00DE78E2">
        <w:rPr>
          <w:sz w:val="28"/>
          <w:szCs w:val="28"/>
          <w:lang w:val="en-US"/>
        </w:rPr>
        <w:t>III</w:t>
      </w:r>
      <w:r w:rsidRPr="00DE78E2">
        <w:rPr>
          <w:sz w:val="28"/>
          <w:szCs w:val="28"/>
        </w:rPr>
        <w:t>, 12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Анфимова Н.А. Кулинария : учебник для студ. учреждений сред.проф.образования / Н.А. Анфимова. – 11-е изд., стер. – М. : Издательский центр «Академия», 2016. – 400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Профессиональные стандарты индустрии питания. Т.1 / Федерация Рестораторов и Отельеров. -  М.: Ресторанные ведомости, 2013. – 512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lastRenderedPageBreak/>
        <w:t>Самородова И.П. Приготовление блюд из мяса и домашней птицы : учебник для студ. среднего проф. образования / И.П. Самородова. – М. : Издательский центр «Академия», 2014.- 128 с.</w:t>
      </w:r>
    </w:p>
    <w:p w:rsidR="00764844" w:rsidRPr="00DE78E2" w:rsidRDefault="00764844" w:rsidP="00764844">
      <w:pPr>
        <w:pStyle w:val="10"/>
        <w:numPr>
          <w:ilvl w:val="0"/>
          <w:numId w:val="13"/>
        </w:numPr>
        <w:spacing w:before="0" w:after="0" w:line="360" w:lineRule="auto"/>
        <w:ind w:left="0" w:firstLine="709"/>
        <w:contextualSpacing/>
        <w:jc w:val="both"/>
        <w:rPr>
          <w:sz w:val="28"/>
          <w:szCs w:val="28"/>
        </w:rPr>
      </w:pPr>
      <w:r w:rsidRPr="00DE78E2">
        <w:rPr>
          <w:sz w:val="28"/>
          <w:szCs w:val="28"/>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764844" w:rsidRPr="00DE78E2" w:rsidRDefault="00764844" w:rsidP="00764844">
      <w:pPr>
        <w:pStyle w:val="cv"/>
        <w:spacing w:before="0" w:beforeAutospacing="0" w:after="0" w:afterAutospacing="0"/>
        <w:ind w:left="1134"/>
        <w:jc w:val="both"/>
        <w:rPr>
          <w:b/>
          <w:bCs/>
          <w:sz w:val="28"/>
          <w:szCs w:val="28"/>
        </w:rPr>
      </w:pPr>
      <w:r w:rsidRPr="00DE78E2">
        <w:rPr>
          <w:b/>
          <w:bCs/>
          <w:sz w:val="28"/>
          <w:szCs w:val="28"/>
        </w:rPr>
        <w:t>Электронные издания:</w:t>
      </w:r>
    </w:p>
    <w:p w:rsidR="00764844" w:rsidRPr="00DE78E2" w:rsidRDefault="00764844" w:rsidP="00764844">
      <w:pPr>
        <w:pStyle w:val="cv"/>
        <w:spacing w:before="0" w:beforeAutospacing="0" w:after="0" w:afterAutospacing="0"/>
        <w:ind w:left="1854"/>
        <w:jc w:val="both"/>
        <w:rPr>
          <w:b/>
          <w:bCs/>
          <w:sz w:val="28"/>
          <w:szCs w:val="28"/>
        </w:rPr>
      </w:pPr>
    </w:p>
    <w:p w:rsidR="00764844" w:rsidRPr="00DE78E2" w:rsidRDefault="00764844" w:rsidP="00764844">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764844" w:rsidRPr="00DE78E2" w:rsidRDefault="00764844" w:rsidP="00764844">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764844" w:rsidRPr="00DE78E2" w:rsidRDefault="00764844" w:rsidP="00764844">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764844" w:rsidRPr="00DE78E2" w:rsidRDefault="00764844" w:rsidP="00764844">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9" w:history="1">
        <w:r w:rsidRPr="00DE78E2">
          <w:rPr>
            <w:rStyle w:val="a4"/>
            <w:sz w:val="28"/>
            <w:szCs w:val="28"/>
          </w:rPr>
          <w:t>http://www.fabrikabiz.ru/1002/4/0.php-show_art=2758</w:t>
        </w:r>
      </w:hyperlink>
      <w:r w:rsidRPr="00DE78E2">
        <w:rPr>
          <w:sz w:val="28"/>
          <w:szCs w:val="28"/>
        </w:rPr>
        <w:t>.</w:t>
      </w:r>
    </w:p>
    <w:p w:rsidR="003B58B1" w:rsidRPr="00F41657" w:rsidRDefault="00CC13B0" w:rsidP="00764844">
      <w:pPr>
        <w:rPr>
          <w:rFonts w:ascii="Times New Roman" w:hAnsi="Times New Roman" w:cs="Times New Roman"/>
          <w:sz w:val="28"/>
          <w:szCs w:val="28"/>
        </w:rPr>
      </w:pPr>
      <w:r>
        <w:rPr>
          <w:rFonts w:ascii="Times New Roman" w:hAnsi="Times New Roman" w:cs="Times New Roman"/>
          <w:sz w:val="28"/>
          <w:szCs w:val="28"/>
        </w:rPr>
        <w:br w:type="page"/>
      </w:r>
    </w:p>
    <w:p w:rsidR="00C12872" w:rsidRPr="00F41657" w:rsidRDefault="003B58B1" w:rsidP="00C12872">
      <w:pPr>
        <w:spacing w:after="0" w:line="244" w:lineRule="auto"/>
        <w:ind w:left="353"/>
        <w:jc w:val="center"/>
        <w:rPr>
          <w:rFonts w:ascii="Times New Roman" w:hAnsi="Times New Roman" w:cs="Times New Roman"/>
          <w:b/>
          <w:sz w:val="28"/>
          <w:szCs w:val="28"/>
        </w:rPr>
      </w:pPr>
      <w:r w:rsidRPr="00F41657">
        <w:rPr>
          <w:rFonts w:ascii="Times New Roman" w:hAnsi="Times New Roman" w:cs="Times New Roman"/>
          <w:b/>
          <w:sz w:val="28"/>
          <w:szCs w:val="28"/>
        </w:rPr>
        <w:lastRenderedPageBreak/>
        <w:t>5</w:t>
      </w:r>
      <w:r w:rsidR="00C12872" w:rsidRPr="00F41657">
        <w:rPr>
          <w:rFonts w:ascii="Times New Roman" w:hAnsi="Times New Roman" w:cs="Times New Roman"/>
          <w:b/>
          <w:sz w:val="28"/>
          <w:szCs w:val="28"/>
        </w:rPr>
        <w:t xml:space="preserve">. </w:t>
      </w:r>
      <w:r w:rsidRPr="00F41657">
        <w:rPr>
          <w:rFonts w:ascii="Times New Roman" w:hAnsi="Times New Roman" w:cs="Times New Roman"/>
          <w:b/>
          <w:sz w:val="28"/>
          <w:szCs w:val="28"/>
        </w:rPr>
        <w:t>Контроль и оценка результатов освоения производственной практики</w:t>
      </w:r>
    </w:p>
    <w:p w:rsidR="00C12872" w:rsidRPr="00F41657" w:rsidRDefault="00C12872" w:rsidP="00C12872">
      <w:pPr>
        <w:spacing w:after="0" w:line="244" w:lineRule="auto"/>
        <w:ind w:left="353" w:firstLine="781"/>
        <w:jc w:val="both"/>
        <w:rPr>
          <w:rFonts w:ascii="Times New Roman" w:hAnsi="Times New Roman" w:cs="Times New Roman"/>
          <w:sz w:val="28"/>
          <w:szCs w:val="28"/>
        </w:rPr>
      </w:pPr>
      <w:r w:rsidRPr="00F41657">
        <w:rPr>
          <w:rFonts w:ascii="Times New Roman" w:hAnsi="Times New Roman" w:cs="Times New Roman"/>
          <w:sz w:val="28"/>
          <w:szCs w:val="28"/>
        </w:rPr>
        <w:t xml:space="preserve">По результатам практики </w:t>
      </w:r>
      <w:r w:rsidR="00F41657">
        <w:rPr>
          <w:rFonts w:ascii="Times New Roman" w:hAnsi="Times New Roman" w:cs="Times New Roman"/>
          <w:sz w:val="28"/>
          <w:szCs w:val="28"/>
        </w:rPr>
        <w:t>мастером производственного обучения</w:t>
      </w:r>
      <w:r w:rsidRPr="00F41657">
        <w:rPr>
          <w:rFonts w:ascii="Times New Roman" w:hAnsi="Times New Roman" w:cs="Times New Roman"/>
          <w:sz w:val="28"/>
          <w:szCs w:val="28"/>
        </w:rPr>
        <w:t xml:space="preserve"> формируется аттестационный лист, содержащий сведения об уровне освоения обучающимся профессиональных компетенций, а также производственная характеристика на обучающегося по освоению профессиональных компетенций в период прохождения практики. Аттестация по итогам производственной практики проводится с учетом (или на основании) результатов ее прохождения, подтверждаемых документами. Практика завершается дифференцированным зачетом при условии: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наличия положительной характеристики организации на обучающегося по освоению общих компетенций в период прохождения практики; </w:t>
      </w:r>
    </w:p>
    <w:p w:rsidR="00C12872" w:rsidRPr="00F41657" w:rsidRDefault="00C12872" w:rsidP="00517A08">
      <w:pPr>
        <w:pStyle w:val="a3"/>
        <w:numPr>
          <w:ilvl w:val="0"/>
          <w:numId w:val="7"/>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полноты и своевременности представления дневника практики и отчета о практике в соответствии с заданием на практику. </w:t>
      </w:r>
    </w:p>
    <w:p w:rsidR="00CC13B0" w:rsidRPr="00CC13B0" w:rsidRDefault="00CC13B0" w:rsidP="00CC13B0">
      <w:pPr>
        <w:spacing w:after="0" w:line="240" w:lineRule="auto"/>
        <w:ind w:left="284"/>
        <w:jc w:val="both"/>
        <w:rPr>
          <w:rFonts w:ascii="Times New Roman" w:hAnsi="Times New Roman" w:cs="Times New Roman"/>
          <w:sz w:val="28"/>
          <w:szCs w:val="28"/>
        </w:rPr>
      </w:pPr>
      <w:r w:rsidRPr="00CC13B0">
        <w:rPr>
          <w:rFonts w:ascii="Times New Roman" w:hAnsi="Times New Roman" w:cs="Times New Roman"/>
          <w:sz w:val="28"/>
          <w:szCs w:val="28"/>
        </w:rPr>
        <w:t xml:space="preserve">Итоговой формой контроля по производственной практике является дифференцированный зачет. </w:t>
      </w:r>
    </w:p>
    <w:p w:rsidR="00D17562" w:rsidRPr="00E552A9" w:rsidRDefault="00D17562" w:rsidP="00764844">
      <w:pPr>
        <w:spacing w:after="0" w:line="244" w:lineRule="auto"/>
        <w:jc w:val="both"/>
        <w:rPr>
          <w:rFonts w:ascii="Times New Roman" w:hAnsi="Times New Roman" w:cs="Times New Roman"/>
          <w:sz w:val="28"/>
          <w:szCs w:val="28"/>
        </w:rPr>
      </w:pPr>
    </w:p>
    <w:tbl>
      <w:tblPr>
        <w:tblStyle w:val="a7"/>
        <w:tblW w:w="0" w:type="auto"/>
        <w:tblInd w:w="353" w:type="dxa"/>
        <w:tblLook w:val="04A0" w:firstRow="1" w:lastRow="0" w:firstColumn="1" w:lastColumn="0" w:noHBand="0" w:noVBand="1"/>
      </w:tblPr>
      <w:tblGrid>
        <w:gridCol w:w="2997"/>
        <w:gridCol w:w="2997"/>
        <w:gridCol w:w="2997"/>
      </w:tblGrid>
      <w:tr w:rsidR="00D17562" w:rsidRPr="00E552A9" w:rsidTr="00D17562">
        <w:tc>
          <w:tcPr>
            <w:tcW w:w="2997" w:type="dxa"/>
          </w:tcPr>
          <w:p w:rsidR="00D17562" w:rsidRPr="00E552A9" w:rsidRDefault="00D17562" w:rsidP="00D17562">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Результаты обучения</w:t>
            </w:r>
          </w:p>
          <w:p w:rsidR="00D17562" w:rsidRPr="00E552A9" w:rsidRDefault="00D17562" w:rsidP="00D17562">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(освоенные ПК в рамках ВД)</w:t>
            </w:r>
          </w:p>
        </w:tc>
        <w:tc>
          <w:tcPr>
            <w:tcW w:w="2997" w:type="dxa"/>
          </w:tcPr>
          <w:p w:rsidR="00D17562" w:rsidRPr="00E552A9" w:rsidRDefault="00D17562" w:rsidP="00D17562">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Основные показатели оценки результата</w:t>
            </w:r>
          </w:p>
        </w:tc>
        <w:tc>
          <w:tcPr>
            <w:tcW w:w="2997" w:type="dxa"/>
          </w:tcPr>
          <w:p w:rsidR="00D17562" w:rsidRPr="00E552A9" w:rsidRDefault="00D17562" w:rsidP="00D17562">
            <w:pPr>
              <w:ind w:hanging="18"/>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Формы и методы контроля и оценки</w:t>
            </w:r>
          </w:p>
          <w:p w:rsidR="00D17562" w:rsidRPr="00E552A9" w:rsidRDefault="00D17562" w:rsidP="00D17562">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результатов обучения</w:t>
            </w:r>
          </w:p>
        </w:tc>
      </w:tr>
      <w:tr w:rsidR="00D17562" w:rsidRPr="00E552A9" w:rsidTr="00D17562">
        <w:tc>
          <w:tcPr>
            <w:tcW w:w="2997" w:type="dxa"/>
          </w:tcPr>
          <w:p w:rsidR="00D17562" w:rsidRPr="00E552A9" w:rsidRDefault="00633919" w:rsidP="00633919">
            <w:pPr>
              <w:rPr>
                <w:rFonts w:ascii="Times New Roman" w:hAnsi="Times New Roman" w:cs="Times New Roman"/>
                <w:sz w:val="28"/>
                <w:szCs w:val="28"/>
              </w:rPr>
            </w:pPr>
            <w:r w:rsidRPr="00E552A9">
              <w:rPr>
                <w:rFonts w:ascii="Times New Roman" w:hAnsi="Times New Roman" w:cs="Times New Roman"/>
                <w:sz w:val="28"/>
                <w:szCs w:val="28"/>
              </w:rPr>
              <w:t xml:space="preserve">ПК </w:t>
            </w:r>
            <w:r w:rsidR="00D17562" w:rsidRPr="00E552A9">
              <w:rPr>
                <w:rFonts w:ascii="Times New Roman" w:hAnsi="Times New Roman" w:cs="Times New Roman"/>
                <w:sz w:val="28"/>
                <w:szCs w:val="28"/>
              </w:rPr>
              <w:t xml:space="preserve">4.1. </w:t>
            </w:r>
          </w:p>
          <w:p w:rsidR="00D17562" w:rsidRPr="00E552A9" w:rsidRDefault="00D17562" w:rsidP="00633919">
            <w:pPr>
              <w:rPr>
                <w:rFonts w:ascii="Times New Roman" w:hAnsi="Times New Roman" w:cs="Times New Roman"/>
                <w:sz w:val="28"/>
                <w:szCs w:val="28"/>
              </w:rPr>
            </w:pPr>
            <w:r w:rsidRPr="00E552A9">
              <w:rPr>
                <w:rFonts w:ascii="Times New Roman" w:hAnsi="Times New Roman" w:cs="Times New Roman"/>
                <w:sz w:val="28"/>
                <w:szCs w:val="28"/>
              </w:rPr>
              <w:t xml:space="preserve">Подготавливать </w:t>
            </w:r>
          </w:p>
          <w:p w:rsidR="00633919" w:rsidRPr="00E552A9" w:rsidRDefault="00D17562"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t>рабочее место, оборудование, сырье, исходные материалы для приготовления холодных и горячих</w:t>
            </w:r>
            <w:r w:rsidR="00633919" w:rsidRPr="00E552A9">
              <w:rPr>
                <w:rFonts w:ascii="Times New Roman" w:hAnsi="Times New Roman" w:cs="Times New Roman"/>
                <w:sz w:val="28"/>
                <w:szCs w:val="28"/>
              </w:rPr>
              <w:t xml:space="preserve"> сладких </w:t>
            </w:r>
            <w:r w:rsidR="00633919" w:rsidRPr="00E552A9">
              <w:rPr>
                <w:rFonts w:ascii="Times New Roman" w:hAnsi="Times New Roman" w:cs="Times New Roman"/>
                <w:sz w:val="28"/>
                <w:szCs w:val="28"/>
              </w:rPr>
              <w:tab/>
              <w:t xml:space="preserve">блюд, </w:t>
            </w:r>
          </w:p>
          <w:p w:rsidR="00D17562" w:rsidRPr="00E552A9" w:rsidRDefault="00633919"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t xml:space="preserve">десертов, </w:t>
            </w:r>
            <w:r w:rsidRPr="00E552A9">
              <w:rPr>
                <w:rFonts w:ascii="Times New Roman" w:hAnsi="Times New Roman" w:cs="Times New Roman"/>
                <w:sz w:val="28"/>
                <w:szCs w:val="28"/>
              </w:rPr>
              <w:tab/>
              <w:t xml:space="preserve">напитков разнообразного ассортимента соответствии инструкциями и регламентами. </w:t>
            </w: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выполнение правил охраны труда и санитарно-гигиенических требований;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определение качества сырья, по органолептической оценке;</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 соблюдение правил хранения сырья; </w:t>
            </w:r>
          </w:p>
          <w:p w:rsidR="00D17562"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соответствие подбора и использования инвентаря и оборудования</w:t>
            </w:r>
          </w:p>
        </w:tc>
        <w:tc>
          <w:tcPr>
            <w:tcW w:w="2997" w:type="dxa"/>
          </w:tcPr>
          <w:p w:rsidR="00D17562" w:rsidRPr="00E552A9" w:rsidRDefault="00D17562" w:rsidP="00D17562">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D17562" w:rsidRDefault="00D17562" w:rsidP="00D17562">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D17562">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633919" w:rsidRPr="00E552A9" w:rsidTr="00D17562">
        <w:tc>
          <w:tcPr>
            <w:tcW w:w="2997" w:type="dxa"/>
          </w:tcPr>
          <w:p w:rsidR="00633919" w:rsidRPr="00E552A9" w:rsidRDefault="00633919"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t>ПК 4.2.</w:t>
            </w:r>
          </w:p>
          <w:p w:rsidR="00633919" w:rsidRPr="00E552A9" w:rsidRDefault="00633919"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lastRenderedPageBreak/>
              <w:t xml:space="preserve"> Осуществлять приготовление, творческое </w:t>
            </w:r>
          </w:p>
          <w:p w:rsidR="00633919" w:rsidRPr="00E552A9" w:rsidRDefault="00633919"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t xml:space="preserve">оформление и подготовку к реализации холодных сладких блюд, </w:t>
            </w:r>
          </w:p>
          <w:p w:rsidR="00633919" w:rsidRPr="00E552A9" w:rsidRDefault="00633919" w:rsidP="00633919">
            <w:pPr>
              <w:tabs>
                <w:tab w:val="center" w:pos="588"/>
                <w:tab w:val="right" w:pos="2868"/>
              </w:tabs>
              <w:rPr>
                <w:rFonts w:ascii="Times New Roman" w:hAnsi="Times New Roman" w:cs="Times New Roman"/>
                <w:sz w:val="28"/>
                <w:szCs w:val="28"/>
              </w:rPr>
            </w:pPr>
            <w:r w:rsidRPr="00E552A9">
              <w:rPr>
                <w:rFonts w:ascii="Times New Roman" w:hAnsi="Times New Roman" w:cs="Times New Roman"/>
                <w:sz w:val="28"/>
                <w:szCs w:val="28"/>
              </w:rPr>
              <w:t xml:space="preserve">десертов разнообразного ассортимента. </w:t>
            </w:r>
          </w:p>
          <w:p w:rsidR="00633919" w:rsidRPr="00E552A9" w:rsidRDefault="00633919" w:rsidP="00633919">
            <w:pPr>
              <w:spacing w:line="259" w:lineRule="auto"/>
              <w:ind w:left="110"/>
              <w:rPr>
                <w:rFonts w:ascii="Times New Roman" w:hAnsi="Times New Roman" w:cs="Times New Roman"/>
                <w:sz w:val="28"/>
                <w:szCs w:val="28"/>
              </w:rPr>
            </w:pP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 xml:space="preserve">- соблюдение последовательности приемов и </w:t>
            </w:r>
            <w:r w:rsidRPr="00E552A9">
              <w:rPr>
                <w:rFonts w:ascii="Times New Roman" w:hAnsi="Times New Roman" w:cs="Times New Roman"/>
                <w:sz w:val="28"/>
                <w:szCs w:val="28"/>
              </w:rPr>
              <w:lastRenderedPageBreak/>
              <w:t xml:space="preserve">технологических операций при приготовлении холодных сладких блюд, десертов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соблюдение правил хранения холодных сладких блюд, десертов разнообразного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выполнять творческое оформление холодных сладких блюд, десертов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выполнять подготовку к реализации холодных сладких блюд, десертов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соответствие подбора и использования инвентаря и оборудования. </w:t>
            </w: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 xml:space="preserve">Экспертная оценка результатов деятельности при </w:t>
            </w:r>
            <w:r w:rsidRPr="00E552A9">
              <w:rPr>
                <w:rFonts w:ascii="Times New Roman" w:hAnsi="Times New Roman" w:cs="Times New Roman"/>
                <w:sz w:val="28"/>
                <w:szCs w:val="28"/>
              </w:rPr>
              <w:lastRenderedPageBreak/>
              <w:t>выполнении работ на различных этапах производственной практики</w:t>
            </w:r>
            <w:r w:rsidR="00C57C51">
              <w:rPr>
                <w:rFonts w:ascii="Times New Roman" w:hAnsi="Times New Roman" w:cs="Times New Roman"/>
                <w:sz w:val="28"/>
                <w:szCs w:val="28"/>
              </w:rPr>
              <w:t>.</w:t>
            </w:r>
          </w:p>
          <w:p w:rsidR="00633919" w:rsidRDefault="00633919" w:rsidP="00633919">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633919">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633919" w:rsidRPr="00E552A9" w:rsidTr="00D17562">
        <w:tc>
          <w:tcPr>
            <w:tcW w:w="2997" w:type="dxa"/>
          </w:tcPr>
          <w:p w:rsidR="00633919" w:rsidRPr="00E552A9" w:rsidRDefault="00633919" w:rsidP="00633919">
            <w:pPr>
              <w:spacing w:line="275" w:lineRule="auto"/>
              <w:rPr>
                <w:rFonts w:ascii="Times New Roman" w:hAnsi="Times New Roman" w:cs="Times New Roman"/>
                <w:sz w:val="28"/>
                <w:szCs w:val="28"/>
              </w:rPr>
            </w:pPr>
            <w:r w:rsidRPr="00E552A9">
              <w:rPr>
                <w:rFonts w:ascii="Times New Roman" w:hAnsi="Times New Roman" w:cs="Times New Roman"/>
                <w:sz w:val="28"/>
                <w:szCs w:val="28"/>
              </w:rPr>
              <w:t xml:space="preserve">ПК 4.3. </w:t>
            </w:r>
          </w:p>
          <w:p w:rsidR="00633919" w:rsidRPr="00E552A9" w:rsidRDefault="00633919" w:rsidP="00633919">
            <w:pPr>
              <w:spacing w:line="275" w:lineRule="auto"/>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оформление и подготовку к реализации горячих сладких блюд, десертов разнообразного ассортимента. </w:t>
            </w:r>
          </w:p>
          <w:p w:rsidR="00633919" w:rsidRPr="00E552A9" w:rsidRDefault="00633919" w:rsidP="00633919">
            <w:pPr>
              <w:spacing w:line="244" w:lineRule="auto"/>
              <w:jc w:val="both"/>
              <w:rPr>
                <w:rFonts w:ascii="Times New Roman" w:hAnsi="Times New Roman" w:cs="Times New Roman"/>
                <w:sz w:val="28"/>
                <w:szCs w:val="28"/>
              </w:rPr>
            </w:pP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выполнение технологического процесса приготовления горячих сладких блюд, десертов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горячих сладких блюд, десертов </w:t>
            </w:r>
            <w:r w:rsidRPr="00E552A9">
              <w:rPr>
                <w:rFonts w:ascii="Times New Roman" w:hAnsi="Times New Roman" w:cs="Times New Roman"/>
                <w:sz w:val="28"/>
                <w:szCs w:val="28"/>
              </w:rPr>
              <w:lastRenderedPageBreak/>
              <w:t xml:space="preserve">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 соблюдать правила подготовки к реализации горячих сладких блюд, десертов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соответствие подбора и использования инвентаря и оборудования.</w:t>
            </w: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633919" w:rsidRDefault="00633919" w:rsidP="00633919">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633919">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633919" w:rsidRPr="00E552A9" w:rsidTr="00D17562">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ПК 4.4.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оформление </w:t>
            </w:r>
            <w:r w:rsidRPr="00E552A9">
              <w:rPr>
                <w:rFonts w:ascii="Times New Roman" w:hAnsi="Times New Roman" w:cs="Times New Roman"/>
                <w:sz w:val="28"/>
                <w:szCs w:val="28"/>
              </w:rPr>
              <w:tab/>
              <w:t xml:space="preserve">и подготовку к реализации холодных напитков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p>
        </w:tc>
        <w:tc>
          <w:tcPr>
            <w:tcW w:w="2997" w:type="dxa"/>
          </w:tcPr>
          <w:p w:rsidR="00633919" w:rsidRPr="00E552A9" w:rsidRDefault="00633919" w:rsidP="00633919">
            <w:pPr>
              <w:spacing w:line="244" w:lineRule="auto"/>
              <w:ind w:right="75"/>
              <w:rPr>
                <w:rFonts w:ascii="Times New Roman" w:hAnsi="Times New Roman" w:cs="Times New Roman"/>
                <w:sz w:val="28"/>
                <w:szCs w:val="28"/>
              </w:rPr>
            </w:pPr>
            <w:r w:rsidRPr="00E552A9">
              <w:rPr>
                <w:rFonts w:ascii="Times New Roman" w:hAnsi="Times New Roman" w:cs="Times New Roman"/>
                <w:sz w:val="28"/>
                <w:szCs w:val="28"/>
              </w:rPr>
              <w:t xml:space="preserve">- выполнение технологического процесса приготовления холодных напитков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633919" w:rsidRPr="00E552A9" w:rsidRDefault="00633919" w:rsidP="00633919">
            <w:pPr>
              <w:spacing w:line="244" w:lineRule="auto"/>
              <w:ind w:right="75"/>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холодных напитков разнообразного ассортимента;  </w:t>
            </w:r>
          </w:p>
          <w:p w:rsidR="00633919" w:rsidRPr="00E552A9" w:rsidRDefault="00633919" w:rsidP="00633919">
            <w:pPr>
              <w:spacing w:line="244" w:lineRule="auto"/>
              <w:ind w:right="75"/>
              <w:rPr>
                <w:rFonts w:ascii="Times New Roman" w:hAnsi="Times New Roman" w:cs="Times New Roman"/>
                <w:sz w:val="28"/>
                <w:szCs w:val="28"/>
              </w:rPr>
            </w:pPr>
            <w:r w:rsidRPr="00E552A9">
              <w:rPr>
                <w:rFonts w:ascii="Times New Roman" w:hAnsi="Times New Roman" w:cs="Times New Roman"/>
                <w:sz w:val="28"/>
                <w:szCs w:val="28"/>
              </w:rPr>
              <w:t xml:space="preserve">- соблюдать правила подготовки к реализации холодных напитков разнообразного ассортимента; </w:t>
            </w:r>
          </w:p>
          <w:p w:rsidR="00633919" w:rsidRPr="00E552A9" w:rsidRDefault="00633919" w:rsidP="00633919">
            <w:pPr>
              <w:spacing w:line="244" w:lineRule="auto"/>
              <w:ind w:right="75"/>
              <w:rPr>
                <w:rFonts w:ascii="Times New Roman" w:hAnsi="Times New Roman" w:cs="Times New Roman"/>
                <w:sz w:val="28"/>
                <w:szCs w:val="28"/>
              </w:rPr>
            </w:pPr>
            <w:r w:rsidRPr="00E552A9">
              <w:rPr>
                <w:rFonts w:ascii="Times New Roman" w:hAnsi="Times New Roman" w:cs="Times New Roman"/>
                <w:sz w:val="28"/>
                <w:szCs w:val="28"/>
              </w:rPr>
              <w:t xml:space="preserve">- соответствие подбора и использования инвентаря и оборудования. </w:t>
            </w: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633919" w:rsidRDefault="00633919" w:rsidP="00633919">
            <w:pPr>
              <w:spacing w:line="244" w:lineRule="auto"/>
              <w:jc w:val="both"/>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633919">
            <w:pPr>
              <w:spacing w:line="244" w:lineRule="auto"/>
              <w:jc w:val="both"/>
              <w:rPr>
                <w:rFonts w:ascii="Times New Roman" w:hAnsi="Times New Roman" w:cs="Times New Roman"/>
                <w:sz w:val="28"/>
                <w:szCs w:val="28"/>
              </w:rPr>
            </w:pPr>
            <w:r>
              <w:rPr>
                <w:rFonts w:ascii="Times New Roman" w:hAnsi="Times New Roman" w:cs="Times New Roman"/>
                <w:sz w:val="28"/>
                <w:szCs w:val="28"/>
              </w:rPr>
              <w:t>Экзамен</w:t>
            </w:r>
          </w:p>
        </w:tc>
      </w:tr>
      <w:tr w:rsidR="00633919" w:rsidRPr="00E552A9" w:rsidTr="00D17562">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ПК 4.5.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приготовление, творческое </w:t>
            </w:r>
          </w:p>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оформление </w:t>
            </w:r>
            <w:r w:rsidRPr="00E552A9">
              <w:rPr>
                <w:rFonts w:ascii="Times New Roman" w:hAnsi="Times New Roman" w:cs="Times New Roman"/>
                <w:sz w:val="28"/>
                <w:szCs w:val="28"/>
              </w:rPr>
              <w:tab/>
              <w:t xml:space="preserve">и подготовку к реализации </w:t>
            </w:r>
            <w:r w:rsidRPr="00E552A9">
              <w:rPr>
                <w:rFonts w:ascii="Times New Roman" w:hAnsi="Times New Roman" w:cs="Times New Roman"/>
                <w:sz w:val="28"/>
                <w:szCs w:val="28"/>
              </w:rPr>
              <w:lastRenderedPageBreak/>
              <w:tab/>
              <w:t xml:space="preserve">горячих напитков разнообразного ассортимента. </w:t>
            </w:r>
          </w:p>
          <w:p w:rsidR="00633919" w:rsidRPr="00E552A9" w:rsidRDefault="00633919" w:rsidP="00633919">
            <w:pPr>
              <w:spacing w:line="244" w:lineRule="auto"/>
              <w:rPr>
                <w:rFonts w:ascii="Times New Roman" w:hAnsi="Times New Roman" w:cs="Times New Roman"/>
                <w:sz w:val="28"/>
                <w:szCs w:val="28"/>
              </w:rPr>
            </w:pPr>
          </w:p>
        </w:tc>
        <w:tc>
          <w:tcPr>
            <w:tcW w:w="2997" w:type="dxa"/>
          </w:tcPr>
          <w:p w:rsidR="00633919" w:rsidRPr="00E552A9" w:rsidRDefault="00633919" w:rsidP="00633919">
            <w:pPr>
              <w:spacing w:line="244" w:lineRule="auto"/>
              <w:ind w:right="73"/>
              <w:rPr>
                <w:rFonts w:ascii="Times New Roman" w:hAnsi="Times New Roman" w:cs="Times New Roman"/>
                <w:sz w:val="28"/>
                <w:szCs w:val="28"/>
              </w:rPr>
            </w:pPr>
            <w:r w:rsidRPr="00E552A9">
              <w:rPr>
                <w:rFonts w:ascii="Times New Roman" w:hAnsi="Times New Roman" w:cs="Times New Roman"/>
                <w:sz w:val="28"/>
                <w:szCs w:val="28"/>
              </w:rPr>
              <w:lastRenderedPageBreak/>
              <w:t xml:space="preserve">- соблюдение последовательности приемов и технологических операций при приготовлении горячих напитков </w:t>
            </w:r>
            <w:r w:rsidRPr="00E552A9">
              <w:rPr>
                <w:rFonts w:ascii="Times New Roman" w:hAnsi="Times New Roman" w:cs="Times New Roman"/>
                <w:sz w:val="28"/>
                <w:szCs w:val="28"/>
              </w:rPr>
              <w:lastRenderedPageBreak/>
              <w:t xml:space="preserve">разнообразного ассортимента; </w:t>
            </w:r>
          </w:p>
          <w:p w:rsidR="00633919" w:rsidRPr="00E552A9" w:rsidRDefault="00633919" w:rsidP="00633919">
            <w:pPr>
              <w:spacing w:line="244" w:lineRule="auto"/>
              <w:ind w:right="73"/>
              <w:rPr>
                <w:rFonts w:ascii="Times New Roman" w:hAnsi="Times New Roman" w:cs="Times New Roman"/>
                <w:sz w:val="28"/>
                <w:szCs w:val="28"/>
              </w:rPr>
            </w:pPr>
            <w:r w:rsidRPr="00E552A9">
              <w:rPr>
                <w:rFonts w:ascii="Times New Roman" w:hAnsi="Times New Roman" w:cs="Times New Roman"/>
                <w:sz w:val="28"/>
                <w:szCs w:val="28"/>
              </w:rPr>
              <w:t xml:space="preserve">- выполнять творческое оформление горячих напитков разнообразного ассортимента; </w:t>
            </w:r>
          </w:p>
          <w:p w:rsidR="00633919" w:rsidRPr="00E552A9" w:rsidRDefault="00633919" w:rsidP="00633919">
            <w:pPr>
              <w:spacing w:line="244" w:lineRule="auto"/>
              <w:ind w:right="73"/>
              <w:rPr>
                <w:rFonts w:ascii="Times New Roman" w:hAnsi="Times New Roman" w:cs="Times New Roman"/>
                <w:sz w:val="28"/>
                <w:szCs w:val="28"/>
              </w:rPr>
            </w:pPr>
            <w:r w:rsidRPr="00E552A9">
              <w:rPr>
                <w:rFonts w:ascii="Times New Roman" w:hAnsi="Times New Roman" w:cs="Times New Roman"/>
                <w:sz w:val="28"/>
                <w:szCs w:val="28"/>
              </w:rPr>
              <w:t xml:space="preserve">- соблюдать правила подготовки к реализации горячих напитков разнообразного ассортимента; </w:t>
            </w:r>
          </w:p>
          <w:p w:rsidR="00633919" w:rsidRPr="00E552A9" w:rsidRDefault="00633919" w:rsidP="00633919">
            <w:pPr>
              <w:spacing w:line="244" w:lineRule="auto"/>
              <w:ind w:right="73"/>
              <w:rPr>
                <w:rFonts w:ascii="Times New Roman" w:hAnsi="Times New Roman" w:cs="Times New Roman"/>
                <w:sz w:val="28"/>
                <w:szCs w:val="28"/>
              </w:rPr>
            </w:pPr>
            <w:r w:rsidRPr="00E552A9">
              <w:rPr>
                <w:rFonts w:ascii="Times New Roman" w:hAnsi="Times New Roman" w:cs="Times New Roman"/>
                <w:sz w:val="28"/>
                <w:szCs w:val="28"/>
              </w:rPr>
              <w:t xml:space="preserve">- соответствие подбора и использования инвентаря и оборудования. </w:t>
            </w:r>
          </w:p>
        </w:tc>
        <w:tc>
          <w:tcPr>
            <w:tcW w:w="2997" w:type="dxa"/>
          </w:tcPr>
          <w:p w:rsidR="00633919" w:rsidRPr="00E552A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633919" w:rsidRDefault="00633919" w:rsidP="00633919">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633919">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bl>
    <w:p w:rsidR="00D17562" w:rsidRPr="00E552A9" w:rsidRDefault="00D17562" w:rsidP="00C12872">
      <w:pPr>
        <w:spacing w:after="0" w:line="244" w:lineRule="auto"/>
        <w:ind w:left="353" w:firstLine="781"/>
        <w:jc w:val="both"/>
        <w:rPr>
          <w:rFonts w:ascii="Times New Roman" w:hAnsi="Times New Roman" w:cs="Times New Roman"/>
          <w:sz w:val="28"/>
          <w:szCs w:val="28"/>
        </w:rPr>
      </w:pPr>
    </w:p>
    <w:p w:rsidR="00633919" w:rsidRPr="00E552A9" w:rsidRDefault="00633919" w:rsidP="00C12872">
      <w:pPr>
        <w:spacing w:after="0" w:line="244" w:lineRule="auto"/>
        <w:ind w:left="353" w:firstLine="781"/>
        <w:jc w:val="both"/>
        <w:rPr>
          <w:rFonts w:ascii="Times New Roman" w:hAnsi="Times New Roman" w:cs="Times New Roman"/>
          <w:sz w:val="28"/>
          <w:szCs w:val="28"/>
        </w:rPr>
      </w:pPr>
    </w:p>
    <w:p w:rsidR="00633919" w:rsidRPr="00E552A9" w:rsidRDefault="00633919" w:rsidP="00C12872">
      <w:pPr>
        <w:spacing w:after="0" w:line="244" w:lineRule="auto"/>
        <w:ind w:left="353" w:firstLine="781"/>
        <w:jc w:val="both"/>
        <w:rPr>
          <w:rFonts w:ascii="Times New Roman" w:hAnsi="Times New Roman" w:cs="Times New Roman"/>
          <w:sz w:val="28"/>
          <w:szCs w:val="28"/>
        </w:rPr>
      </w:pPr>
    </w:p>
    <w:p w:rsidR="00E552A9" w:rsidRDefault="00E552A9">
      <w:pPr>
        <w:rPr>
          <w:rStyle w:val="c4"/>
          <w:rFonts w:ascii="Times New Roman" w:hAnsi="Times New Roman" w:cs="Times New Roman"/>
          <w:sz w:val="28"/>
          <w:szCs w:val="28"/>
        </w:rPr>
      </w:pPr>
    </w:p>
    <w:sectPr w:rsidR="00E552A9" w:rsidSect="00E552A9">
      <w:pgSz w:w="11906" w:h="16838"/>
      <w:pgMar w:top="851" w:right="85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21C" w:rsidRDefault="007E721C" w:rsidP="00C6499D">
      <w:pPr>
        <w:spacing w:after="0" w:line="240" w:lineRule="auto"/>
      </w:pPr>
      <w:r>
        <w:separator/>
      </w:r>
    </w:p>
  </w:endnote>
  <w:endnote w:type="continuationSeparator" w:id="0">
    <w:p w:rsidR="007E721C" w:rsidRDefault="007E721C" w:rsidP="00C64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charset w:val="01"/>
    <w:family w:val="auto"/>
    <w:pitch w:val="variable"/>
  </w:font>
  <w:font w:name="FreeSans">
    <w:altName w:val="Times New Roman"/>
    <w:charset w:val="01"/>
    <w:family w:val="auto"/>
    <w:pitch w:val="variable"/>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003647"/>
      <w:docPartObj>
        <w:docPartGallery w:val="Page Numbers (Bottom of Page)"/>
        <w:docPartUnique/>
      </w:docPartObj>
    </w:sdtPr>
    <w:sdtContent>
      <w:p w:rsidR="00C6499D" w:rsidRDefault="00C6499D">
        <w:pPr>
          <w:pStyle w:val="a9"/>
          <w:jc w:val="right"/>
        </w:pPr>
        <w:r>
          <w:fldChar w:fldCharType="begin"/>
        </w:r>
        <w:r>
          <w:instrText>PAGE   \* MERGEFORMAT</w:instrText>
        </w:r>
        <w:r>
          <w:fldChar w:fldCharType="separate"/>
        </w:r>
        <w:r>
          <w:t>2</w:t>
        </w:r>
        <w:r>
          <w:fldChar w:fldCharType="end"/>
        </w:r>
      </w:p>
    </w:sdtContent>
  </w:sdt>
  <w:p w:rsidR="00C6499D" w:rsidRDefault="00C6499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21C" w:rsidRDefault="007E721C" w:rsidP="00C6499D">
      <w:pPr>
        <w:spacing w:after="0" w:line="240" w:lineRule="auto"/>
      </w:pPr>
      <w:r>
        <w:separator/>
      </w:r>
    </w:p>
  </w:footnote>
  <w:footnote w:type="continuationSeparator" w:id="0">
    <w:p w:rsidR="007E721C" w:rsidRDefault="007E721C" w:rsidP="00C64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2DBC"/>
    <w:multiLevelType w:val="hybridMultilevel"/>
    <w:tmpl w:val="D488F584"/>
    <w:lvl w:ilvl="0" w:tplc="802E0B90">
      <w:start w:val="1"/>
      <w:numFmt w:val="decimal"/>
      <w:lvlText w:val="%1."/>
      <w:lvlJc w:val="left"/>
      <w:pPr>
        <w:ind w:left="2771" w:hanging="360"/>
      </w:pPr>
      <w:rPr>
        <w:rFonts w:cs="Times New Roman"/>
      </w:rPr>
    </w:lvl>
    <w:lvl w:ilvl="1" w:tplc="04190019">
      <w:start w:val="1"/>
      <w:numFmt w:val="decimal"/>
      <w:lvlText w:val="%2."/>
      <w:lvlJc w:val="left"/>
      <w:pPr>
        <w:tabs>
          <w:tab w:val="num" w:pos="3142"/>
        </w:tabs>
        <w:ind w:left="3142" w:hanging="360"/>
      </w:pPr>
    </w:lvl>
    <w:lvl w:ilvl="2" w:tplc="0419001B">
      <w:start w:val="1"/>
      <w:numFmt w:val="decimal"/>
      <w:lvlText w:val="%3."/>
      <w:lvlJc w:val="left"/>
      <w:pPr>
        <w:tabs>
          <w:tab w:val="num" w:pos="3862"/>
        </w:tabs>
        <w:ind w:left="3862" w:hanging="360"/>
      </w:pPr>
    </w:lvl>
    <w:lvl w:ilvl="3" w:tplc="0419000F">
      <w:start w:val="1"/>
      <w:numFmt w:val="decimal"/>
      <w:lvlText w:val="%4."/>
      <w:lvlJc w:val="left"/>
      <w:pPr>
        <w:tabs>
          <w:tab w:val="num" w:pos="4582"/>
        </w:tabs>
        <w:ind w:left="4582" w:hanging="360"/>
      </w:pPr>
    </w:lvl>
    <w:lvl w:ilvl="4" w:tplc="04190019">
      <w:start w:val="1"/>
      <w:numFmt w:val="decimal"/>
      <w:lvlText w:val="%5."/>
      <w:lvlJc w:val="left"/>
      <w:pPr>
        <w:tabs>
          <w:tab w:val="num" w:pos="5302"/>
        </w:tabs>
        <w:ind w:left="5302" w:hanging="360"/>
      </w:pPr>
    </w:lvl>
    <w:lvl w:ilvl="5" w:tplc="0419001B">
      <w:start w:val="1"/>
      <w:numFmt w:val="decimal"/>
      <w:lvlText w:val="%6."/>
      <w:lvlJc w:val="left"/>
      <w:pPr>
        <w:tabs>
          <w:tab w:val="num" w:pos="6022"/>
        </w:tabs>
        <w:ind w:left="6022" w:hanging="360"/>
      </w:pPr>
    </w:lvl>
    <w:lvl w:ilvl="6" w:tplc="0419000F">
      <w:start w:val="1"/>
      <w:numFmt w:val="decimal"/>
      <w:lvlText w:val="%7."/>
      <w:lvlJc w:val="left"/>
      <w:pPr>
        <w:tabs>
          <w:tab w:val="num" w:pos="6742"/>
        </w:tabs>
        <w:ind w:left="6742" w:hanging="360"/>
      </w:pPr>
    </w:lvl>
    <w:lvl w:ilvl="7" w:tplc="04190019">
      <w:start w:val="1"/>
      <w:numFmt w:val="decimal"/>
      <w:lvlText w:val="%8."/>
      <w:lvlJc w:val="left"/>
      <w:pPr>
        <w:tabs>
          <w:tab w:val="num" w:pos="7462"/>
        </w:tabs>
        <w:ind w:left="7462" w:hanging="360"/>
      </w:pPr>
    </w:lvl>
    <w:lvl w:ilvl="8" w:tplc="0419001B">
      <w:start w:val="1"/>
      <w:numFmt w:val="decimal"/>
      <w:lvlText w:val="%9."/>
      <w:lvlJc w:val="left"/>
      <w:pPr>
        <w:tabs>
          <w:tab w:val="num" w:pos="8182"/>
        </w:tabs>
        <w:ind w:left="8182" w:hanging="360"/>
      </w:pPr>
    </w:lvl>
  </w:abstractNum>
  <w:abstractNum w:abstractNumId="1" w15:restartNumberingAfterBreak="0">
    <w:nsid w:val="1C2607B8"/>
    <w:multiLevelType w:val="hybridMultilevel"/>
    <w:tmpl w:val="BE02D478"/>
    <w:lvl w:ilvl="0" w:tplc="4E4C3A86">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2" w15:restartNumberingAfterBreak="0">
    <w:nsid w:val="2FCF6407"/>
    <w:multiLevelType w:val="hybridMultilevel"/>
    <w:tmpl w:val="5136177C"/>
    <w:lvl w:ilvl="0" w:tplc="53FAF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553BC"/>
    <w:multiLevelType w:val="hybridMultilevel"/>
    <w:tmpl w:val="265C16B4"/>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179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EF5AAD"/>
    <w:multiLevelType w:val="hybridMultilevel"/>
    <w:tmpl w:val="AC5027EE"/>
    <w:lvl w:ilvl="0" w:tplc="FFFFFFFF">
      <w:start w:val="1"/>
      <w:numFmt w:val="bullet"/>
      <w:lvlText w:val="–"/>
      <w:lvlJc w:val="left"/>
      <w:pPr>
        <w:ind w:left="754" w:hanging="360"/>
      </w:pPr>
      <w:rPr>
        <w:rFonts w:ascii="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45051E61"/>
    <w:multiLevelType w:val="multilevel"/>
    <w:tmpl w:val="19ECD67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E5BE2"/>
    <w:multiLevelType w:val="hybridMultilevel"/>
    <w:tmpl w:val="4A9A755C"/>
    <w:lvl w:ilvl="0" w:tplc="4E4C3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5532A8F"/>
    <w:multiLevelType w:val="hybridMultilevel"/>
    <w:tmpl w:val="7B40E7FA"/>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3C53D06"/>
    <w:multiLevelType w:val="hybridMultilevel"/>
    <w:tmpl w:val="987E98DA"/>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762825B2"/>
    <w:multiLevelType w:val="hybridMultilevel"/>
    <w:tmpl w:val="A8D69BF2"/>
    <w:lvl w:ilvl="0" w:tplc="4E4C3A86">
      <w:start w:val="1"/>
      <w:numFmt w:val="bullet"/>
      <w:lvlText w:val=""/>
      <w:lvlJc w:val="left"/>
      <w:pPr>
        <w:ind w:left="218"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8"/>
  </w:num>
  <w:num w:numId="5">
    <w:abstractNumId w:val="4"/>
  </w:num>
  <w:num w:numId="6">
    <w:abstractNumId w:val="5"/>
  </w:num>
  <w:num w:numId="7">
    <w:abstractNumId w:val="3"/>
  </w:num>
  <w:num w:numId="8">
    <w:abstractNumId w:val="2"/>
  </w:num>
  <w:num w:numId="9">
    <w:abstractNumId w:val="10"/>
  </w:num>
  <w:num w:numId="10">
    <w:abstractNumId w:val="0"/>
  </w:num>
  <w:num w:numId="11">
    <w:abstractNumId w:val="1"/>
  </w:num>
  <w:num w:numId="12">
    <w:abstractNumId w:val="1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3B8"/>
    <w:rsid w:val="00025495"/>
    <w:rsid w:val="0003503C"/>
    <w:rsid w:val="00046876"/>
    <w:rsid w:val="000962FF"/>
    <w:rsid w:val="00097158"/>
    <w:rsid w:val="000C3730"/>
    <w:rsid w:val="000E24EB"/>
    <w:rsid w:val="000E2611"/>
    <w:rsid w:val="000F0B00"/>
    <w:rsid w:val="000F25EF"/>
    <w:rsid w:val="000F6A73"/>
    <w:rsid w:val="001115BB"/>
    <w:rsid w:val="00136565"/>
    <w:rsid w:val="00140422"/>
    <w:rsid w:val="00140FBA"/>
    <w:rsid w:val="001430CF"/>
    <w:rsid w:val="00145A5D"/>
    <w:rsid w:val="001819E9"/>
    <w:rsid w:val="00193487"/>
    <w:rsid w:val="001B7019"/>
    <w:rsid w:val="001D2699"/>
    <w:rsid w:val="001F5050"/>
    <w:rsid w:val="0021357A"/>
    <w:rsid w:val="00226E7F"/>
    <w:rsid w:val="00251A44"/>
    <w:rsid w:val="00267119"/>
    <w:rsid w:val="00276F42"/>
    <w:rsid w:val="002821C4"/>
    <w:rsid w:val="00287486"/>
    <w:rsid w:val="00296B8D"/>
    <w:rsid w:val="002C5E32"/>
    <w:rsid w:val="002D5FAF"/>
    <w:rsid w:val="002D5FBD"/>
    <w:rsid w:val="002F0477"/>
    <w:rsid w:val="0031042B"/>
    <w:rsid w:val="0031070F"/>
    <w:rsid w:val="003301F4"/>
    <w:rsid w:val="00333A64"/>
    <w:rsid w:val="00336CDB"/>
    <w:rsid w:val="0038529D"/>
    <w:rsid w:val="00395651"/>
    <w:rsid w:val="00397104"/>
    <w:rsid w:val="00397190"/>
    <w:rsid w:val="003A06B1"/>
    <w:rsid w:val="003B0AC0"/>
    <w:rsid w:val="003B58B1"/>
    <w:rsid w:val="003C0351"/>
    <w:rsid w:val="00426AA9"/>
    <w:rsid w:val="0045115F"/>
    <w:rsid w:val="004553B8"/>
    <w:rsid w:val="0046115E"/>
    <w:rsid w:val="00474224"/>
    <w:rsid w:val="0048082A"/>
    <w:rsid w:val="00482378"/>
    <w:rsid w:val="004A22ED"/>
    <w:rsid w:val="004A684C"/>
    <w:rsid w:val="004F1888"/>
    <w:rsid w:val="004F295F"/>
    <w:rsid w:val="00517A08"/>
    <w:rsid w:val="00532924"/>
    <w:rsid w:val="0057317F"/>
    <w:rsid w:val="0058016D"/>
    <w:rsid w:val="00586D26"/>
    <w:rsid w:val="00586ECE"/>
    <w:rsid w:val="00597113"/>
    <w:rsid w:val="005F2A71"/>
    <w:rsid w:val="005F7367"/>
    <w:rsid w:val="00615352"/>
    <w:rsid w:val="00616908"/>
    <w:rsid w:val="00633919"/>
    <w:rsid w:val="00681673"/>
    <w:rsid w:val="00684A5C"/>
    <w:rsid w:val="00693EEB"/>
    <w:rsid w:val="006A1267"/>
    <w:rsid w:val="006A1934"/>
    <w:rsid w:val="00740DE5"/>
    <w:rsid w:val="00745582"/>
    <w:rsid w:val="00764844"/>
    <w:rsid w:val="007C5954"/>
    <w:rsid w:val="007D4174"/>
    <w:rsid w:val="007E721C"/>
    <w:rsid w:val="007F040D"/>
    <w:rsid w:val="00831A8C"/>
    <w:rsid w:val="00837CE1"/>
    <w:rsid w:val="008515F4"/>
    <w:rsid w:val="00853CB3"/>
    <w:rsid w:val="008A6C94"/>
    <w:rsid w:val="008B0445"/>
    <w:rsid w:val="008E0192"/>
    <w:rsid w:val="008E41BB"/>
    <w:rsid w:val="00931FEC"/>
    <w:rsid w:val="009431FF"/>
    <w:rsid w:val="00947481"/>
    <w:rsid w:val="00947AC9"/>
    <w:rsid w:val="00961C82"/>
    <w:rsid w:val="00965BE7"/>
    <w:rsid w:val="009755E5"/>
    <w:rsid w:val="009B02D5"/>
    <w:rsid w:val="009D5889"/>
    <w:rsid w:val="009D7FEC"/>
    <w:rsid w:val="009F3C69"/>
    <w:rsid w:val="00A11598"/>
    <w:rsid w:val="00A147AB"/>
    <w:rsid w:val="00A2571A"/>
    <w:rsid w:val="00A63DB5"/>
    <w:rsid w:val="00A7414C"/>
    <w:rsid w:val="00A92745"/>
    <w:rsid w:val="00A971AD"/>
    <w:rsid w:val="00AC46D4"/>
    <w:rsid w:val="00AE0F46"/>
    <w:rsid w:val="00AF0EFF"/>
    <w:rsid w:val="00AF451C"/>
    <w:rsid w:val="00B1287A"/>
    <w:rsid w:val="00B26A69"/>
    <w:rsid w:val="00B30CC4"/>
    <w:rsid w:val="00B574B9"/>
    <w:rsid w:val="00B93999"/>
    <w:rsid w:val="00BC156F"/>
    <w:rsid w:val="00C00402"/>
    <w:rsid w:val="00C12872"/>
    <w:rsid w:val="00C1300B"/>
    <w:rsid w:val="00C44E87"/>
    <w:rsid w:val="00C57C51"/>
    <w:rsid w:val="00C6499D"/>
    <w:rsid w:val="00CB1824"/>
    <w:rsid w:val="00CB3AB8"/>
    <w:rsid w:val="00CB56FE"/>
    <w:rsid w:val="00CC13B0"/>
    <w:rsid w:val="00CF3D4D"/>
    <w:rsid w:val="00D01403"/>
    <w:rsid w:val="00D1578B"/>
    <w:rsid w:val="00D17562"/>
    <w:rsid w:val="00D37702"/>
    <w:rsid w:val="00D442D1"/>
    <w:rsid w:val="00D47887"/>
    <w:rsid w:val="00D5357B"/>
    <w:rsid w:val="00D82F14"/>
    <w:rsid w:val="00DB4CA0"/>
    <w:rsid w:val="00DE690F"/>
    <w:rsid w:val="00E0127F"/>
    <w:rsid w:val="00E02C9A"/>
    <w:rsid w:val="00E35BCA"/>
    <w:rsid w:val="00E451C7"/>
    <w:rsid w:val="00E552A9"/>
    <w:rsid w:val="00E56CE1"/>
    <w:rsid w:val="00E73CCE"/>
    <w:rsid w:val="00E95414"/>
    <w:rsid w:val="00E978B0"/>
    <w:rsid w:val="00EC6725"/>
    <w:rsid w:val="00EE43C9"/>
    <w:rsid w:val="00F014D6"/>
    <w:rsid w:val="00F05A3F"/>
    <w:rsid w:val="00F41657"/>
    <w:rsid w:val="00FB2E62"/>
    <w:rsid w:val="00FC1331"/>
    <w:rsid w:val="00FD701D"/>
    <w:rsid w:val="00FE6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E7E7"/>
  <w15:docId w15:val="{5EF2BD8C-8B03-4403-BFEA-978CDA47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414"/>
  </w:style>
  <w:style w:type="paragraph" w:styleId="5">
    <w:name w:val="heading 5"/>
    <w:basedOn w:val="a"/>
    <w:next w:val="a"/>
    <w:link w:val="50"/>
    <w:uiPriority w:val="9"/>
    <w:unhideWhenUsed/>
    <w:qFormat/>
    <w:rsid w:val="00E35BCA"/>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553B8"/>
    <w:pPr>
      <w:ind w:left="720"/>
      <w:contextualSpacing/>
    </w:pPr>
  </w:style>
  <w:style w:type="paragraph" w:customStyle="1" w:styleId="c1">
    <w:name w:val="c1"/>
    <w:basedOn w:val="a"/>
    <w:rsid w:val="004553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4553B8"/>
  </w:style>
  <w:style w:type="character" w:customStyle="1" w:styleId="c10">
    <w:name w:val="c10"/>
    <w:basedOn w:val="a0"/>
    <w:rsid w:val="004553B8"/>
  </w:style>
  <w:style w:type="character" w:customStyle="1" w:styleId="Hyperlink1">
    <w:name w:val="Hyperlink.1"/>
    <w:uiPriority w:val="99"/>
    <w:rsid w:val="00D82F14"/>
    <w:rPr>
      <w:lang w:val="ru-RU"/>
    </w:rPr>
  </w:style>
  <w:style w:type="paragraph" w:customStyle="1" w:styleId="c9">
    <w:name w:val="c9"/>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336CDB"/>
  </w:style>
  <w:style w:type="character" w:customStyle="1" w:styleId="c2">
    <w:name w:val="c2"/>
    <w:basedOn w:val="a0"/>
    <w:rsid w:val="00336CDB"/>
  </w:style>
  <w:style w:type="character" w:customStyle="1" w:styleId="c27">
    <w:name w:val="c27"/>
    <w:basedOn w:val="a0"/>
    <w:rsid w:val="00336CDB"/>
  </w:style>
  <w:style w:type="character" w:customStyle="1" w:styleId="c19">
    <w:name w:val="c19"/>
    <w:basedOn w:val="a0"/>
    <w:rsid w:val="00336CDB"/>
  </w:style>
  <w:style w:type="paragraph" w:customStyle="1" w:styleId="c3">
    <w:name w:val="c3"/>
    <w:basedOn w:val="a"/>
    <w:rsid w:val="00251A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39719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A6C94"/>
    <w:rPr>
      <w:color w:val="0000FF" w:themeColor="hyperlink"/>
      <w:u w:val="single"/>
    </w:rPr>
  </w:style>
  <w:style w:type="paragraph" w:styleId="a5">
    <w:name w:val="No Spacing"/>
    <w:uiPriority w:val="99"/>
    <w:qFormat/>
    <w:rsid w:val="008A6C94"/>
    <w:pPr>
      <w:spacing w:after="0" w:line="240" w:lineRule="auto"/>
    </w:pPr>
    <w:rPr>
      <w:rFonts w:ascii="Times New Roman" w:eastAsia="MS Mincho" w:hAnsi="Times New Roman" w:cs="Times New Roman"/>
      <w:sz w:val="24"/>
      <w:szCs w:val="24"/>
    </w:rPr>
  </w:style>
  <w:style w:type="paragraph" w:customStyle="1" w:styleId="cv">
    <w:name w:val="cv"/>
    <w:basedOn w:val="a"/>
    <w:rsid w:val="008A6C94"/>
    <w:pPr>
      <w:spacing w:before="100" w:beforeAutospacing="1" w:after="100" w:afterAutospacing="1" w:line="240" w:lineRule="auto"/>
    </w:pPr>
    <w:rPr>
      <w:rFonts w:ascii="Times New Roman" w:eastAsia="MS Mincho" w:hAnsi="Times New Roman" w:cs="Times New Roman"/>
      <w:sz w:val="24"/>
      <w:szCs w:val="24"/>
    </w:rPr>
  </w:style>
  <w:style w:type="character" w:customStyle="1" w:styleId="50">
    <w:name w:val="Заголовок 5 Знак"/>
    <w:basedOn w:val="a0"/>
    <w:link w:val="5"/>
    <w:uiPriority w:val="9"/>
    <w:rsid w:val="00E35BCA"/>
    <w:rPr>
      <w:rFonts w:asciiTheme="majorHAnsi" w:eastAsiaTheme="majorEastAsia" w:hAnsiTheme="majorHAnsi" w:cstheme="majorBidi"/>
      <w:color w:val="243F60" w:themeColor="accent1" w:themeShade="7F"/>
      <w:lang w:eastAsia="en-US"/>
    </w:rPr>
  </w:style>
  <w:style w:type="paragraph" w:styleId="a6">
    <w:name w:val="Normal (Web)"/>
    <w:basedOn w:val="a"/>
    <w:uiPriority w:val="99"/>
    <w:unhideWhenUsed/>
    <w:rsid w:val="000F6A73"/>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21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писок 21"/>
    <w:basedOn w:val="a"/>
    <w:rsid w:val="00586ECE"/>
    <w:pPr>
      <w:suppressAutoHyphens/>
      <w:spacing w:after="0" w:line="100" w:lineRule="atLeast"/>
      <w:ind w:left="566" w:hanging="283"/>
    </w:pPr>
    <w:rPr>
      <w:rFonts w:ascii="Times New Roman" w:eastAsia="Droid Sans Fallback" w:hAnsi="Times New Roman" w:cs="FreeSans"/>
      <w:color w:val="00000A"/>
      <w:kern w:val="1"/>
      <w:sz w:val="28"/>
      <w:szCs w:val="20"/>
      <w:lang w:eastAsia="zh-CN" w:bidi="hi-IN"/>
    </w:rPr>
  </w:style>
  <w:style w:type="paragraph" w:customStyle="1" w:styleId="pboth">
    <w:name w:val="pboth"/>
    <w:basedOn w:val="a"/>
    <w:rsid w:val="003104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Неразрешенное упоминание1"/>
    <w:basedOn w:val="a0"/>
    <w:uiPriority w:val="99"/>
    <w:semiHidden/>
    <w:unhideWhenUsed/>
    <w:rsid w:val="00CC13B0"/>
    <w:rPr>
      <w:color w:val="605E5C"/>
      <w:shd w:val="clear" w:color="auto" w:fill="E1DFDD"/>
    </w:rPr>
  </w:style>
  <w:style w:type="character" w:styleId="a8">
    <w:name w:val="FollowedHyperlink"/>
    <w:basedOn w:val="a0"/>
    <w:uiPriority w:val="99"/>
    <w:semiHidden/>
    <w:unhideWhenUsed/>
    <w:rsid w:val="00CC13B0"/>
    <w:rPr>
      <w:color w:val="800080" w:themeColor="followedHyperlink"/>
      <w:u w:val="single"/>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F014D6"/>
    <w:pPr>
      <w:tabs>
        <w:tab w:val="center" w:pos="4677"/>
        <w:tab w:val="right" w:pos="9355"/>
      </w:tabs>
      <w:spacing w:after="0" w:line="240" w:lineRule="auto"/>
      <w:ind w:left="10" w:right="2" w:hanging="10"/>
      <w:jc w:val="both"/>
    </w:pPr>
    <w:rPr>
      <w:rFonts w:ascii="Times New Roman" w:eastAsia="Times New Roman" w:hAnsi="Times New Roman" w:cs="Times New Roman"/>
      <w:color w:val="000000"/>
      <w:sz w:val="28"/>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F014D6"/>
    <w:rPr>
      <w:rFonts w:ascii="Times New Roman" w:eastAsia="Times New Roman" w:hAnsi="Times New Roman" w:cs="Times New Roman"/>
      <w:color w:val="000000"/>
      <w:sz w:val="28"/>
    </w:rPr>
  </w:style>
  <w:style w:type="paragraph" w:customStyle="1" w:styleId="Default">
    <w:name w:val="Default"/>
    <w:rsid w:val="00DE690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0">
    <w:name w:val="Абзац списка1"/>
    <w:basedOn w:val="a"/>
    <w:rsid w:val="00764844"/>
    <w:pPr>
      <w:spacing w:before="120" w:after="120" w:line="240" w:lineRule="auto"/>
      <w:ind w:left="708" w:hanging="357"/>
    </w:pPr>
    <w:rPr>
      <w:rFonts w:ascii="Times New Roman" w:eastAsia="MS Mincho" w:hAnsi="Times New Roman" w:cs="Times New Roman"/>
      <w:sz w:val="24"/>
      <w:szCs w:val="24"/>
    </w:rPr>
  </w:style>
  <w:style w:type="character" w:styleId="ab">
    <w:name w:val="line number"/>
    <w:basedOn w:val="a0"/>
    <w:uiPriority w:val="99"/>
    <w:semiHidden/>
    <w:unhideWhenUsed/>
    <w:rsid w:val="00C6499D"/>
  </w:style>
  <w:style w:type="paragraph" w:styleId="ac">
    <w:name w:val="header"/>
    <w:basedOn w:val="a"/>
    <w:link w:val="ad"/>
    <w:uiPriority w:val="99"/>
    <w:unhideWhenUsed/>
    <w:rsid w:val="00C6499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64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98772">
      <w:bodyDiv w:val="1"/>
      <w:marLeft w:val="0"/>
      <w:marRight w:val="0"/>
      <w:marTop w:val="0"/>
      <w:marBottom w:val="0"/>
      <w:divBdr>
        <w:top w:val="none" w:sz="0" w:space="0" w:color="auto"/>
        <w:left w:val="none" w:sz="0" w:space="0" w:color="auto"/>
        <w:bottom w:val="none" w:sz="0" w:space="0" w:color="auto"/>
        <w:right w:val="none" w:sz="0" w:space="0" w:color="auto"/>
      </w:divBdr>
    </w:div>
    <w:div w:id="159666471">
      <w:bodyDiv w:val="1"/>
      <w:marLeft w:val="0"/>
      <w:marRight w:val="0"/>
      <w:marTop w:val="0"/>
      <w:marBottom w:val="0"/>
      <w:divBdr>
        <w:top w:val="none" w:sz="0" w:space="0" w:color="auto"/>
        <w:left w:val="none" w:sz="0" w:space="0" w:color="auto"/>
        <w:bottom w:val="none" w:sz="0" w:space="0" w:color="auto"/>
        <w:right w:val="none" w:sz="0" w:space="0" w:color="auto"/>
      </w:divBdr>
    </w:div>
    <w:div w:id="248124851">
      <w:bodyDiv w:val="1"/>
      <w:marLeft w:val="0"/>
      <w:marRight w:val="0"/>
      <w:marTop w:val="0"/>
      <w:marBottom w:val="0"/>
      <w:divBdr>
        <w:top w:val="none" w:sz="0" w:space="0" w:color="auto"/>
        <w:left w:val="none" w:sz="0" w:space="0" w:color="auto"/>
        <w:bottom w:val="none" w:sz="0" w:space="0" w:color="auto"/>
        <w:right w:val="none" w:sz="0" w:space="0" w:color="auto"/>
      </w:divBdr>
    </w:div>
    <w:div w:id="311370319">
      <w:bodyDiv w:val="1"/>
      <w:marLeft w:val="0"/>
      <w:marRight w:val="0"/>
      <w:marTop w:val="0"/>
      <w:marBottom w:val="0"/>
      <w:divBdr>
        <w:top w:val="none" w:sz="0" w:space="0" w:color="auto"/>
        <w:left w:val="none" w:sz="0" w:space="0" w:color="auto"/>
        <w:bottom w:val="none" w:sz="0" w:space="0" w:color="auto"/>
        <w:right w:val="none" w:sz="0" w:space="0" w:color="auto"/>
      </w:divBdr>
    </w:div>
    <w:div w:id="556432762">
      <w:bodyDiv w:val="1"/>
      <w:marLeft w:val="0"/>
      <w:marRight w:val="0"/>
      <w:marTop w:val="0"/>
      <w:marBottom w:val="0"/>
      <w:divBdr>
        <w:top w:val="none" w:sz="0" w:space="0" w:color="auto"/>
        <w:left w:val="none" w:sz="0" w:space="0" w:color="auto"/>
        <w:bottom w:val="none" w:sz="0" w:space="0" w:color="auto"/>
        <w:right w:val="none" w:sz="0" w:space="0" w:color="auto"/>
      </w:divBdr>
    </w:div>
    <w:div w:id="911699507">
      <w:bodyDiv w:val="1"/>
      <w:marLeft w:val="0"/>
      <w:marRight w:val="0"/>
      <w:marTop w:val="0"/>
      <w:marBottom w:val="0"/>
      <w:divBdr>
        <w:top w:val="none" w:sz="0" w:space="0" w:color="auto"/>
        <w:left w:val="none" w:sz="0" w:space="0" w:color="auto"/>
        <w:bottom w:val="none" w:sz="0" w:space="0" w:color="auto"/>
        <w:right w:val="none" w:sz="0" w:space="0" w:color="auto"/>
      </w:divBdr>
    </w:div>
    <w:div w:id="983390639">
      <w:bodyDiv w:val="1"/>
      <w:marLeft w:val="0"/>
      <w:marRight w:val="0"/>
      <w:marTop w:val="0"/>
      <w:marBottom w:val="0"/>
      <w:divBdr>
        <w:top w:val="none" w:sz="0" w:space="0" w:color="auto"/>
        <w:left w:val="none" w:sz="0" w:space="0" w:color="auto"/>
        <w:bottom w:val="none" w:sz="0" w:space="0" w:color="auto"/>
        <w:right w:val="none" w:sz="0" w:space="0" w:color="auto"/>
      </w:divBdr>
    </w:div>
    <w:div w:id="1182160258">
      <w:bodyDiv w:val="1"/>
      <w:marLeft w:val="0"/>
      <w:marRight w:val="0"/>
      <w:marTop w:val="0"/>
      <w:marBottom w:val="0"/>
      <w:divBdr>
        <w:top w:val="none" w:sz="0" w:space="0" w:color="auto"/>
        <w:left w:val="none" w:sz="0" w:space="0" w:color="auto"/>
        <w:bottom w:val="none" w:sz="0" w:space="0" w:color="auto"/>
        <w:right w:val="none" w:sz="0" w:space="0" w:color="auto"/>
      </w:divBdr>
    </w:div>
    <w:div w:id="1264145834">
      <w:bodyDiv w:val="1"/>
      <w:marLeft w:val="0"/>
      <w:marRight w:val="0"/>
      <w:marTop w:val="0"/>
      <w:marBottom w:val="0"/>
      <w:divBdr>
        <w:top w:val="none" w:sz="0" w:space="0" w:color="auto"/>
        <w:left w:val="none" w:sz="0" w:space="0" w:color="auto"/>
        <w:bottom w:val="none" w:sz="0" w:space="0" w:color="auto"/>
        <w:right w:val="none" w:sz="0" w:space="0" w:color="auto"/>
      </w:divBdr>
    </w:div>
    <w:div w:id="1740707949">
      <w:bodyDiv w:val="1"/>
      <w:marLeft w:val="0"/>
      <w:marRight w:val="0"/>
      <w:marTop w:val="0"/>
      <w:marBottom w:val="0"/>
      <w:divBdr>
        <w:top w:val="none" w:sz="0" w:space="0" w:color="auto"/>
        <w:left w:val="none" w:sz="0" w:space="0" w:color="auto"/>
        <w:bottom w:val="none" w:sz="0" w:space="0" w:color="auto"/>
        <w:right w:val="none" w:sz="0" w:space="0" w:color="auto"/>
      </w:divBdr>
    </w:div>
    <w:div w:id="20946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abrikabiz.ru/1002/4/0.php-show_art=27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C8B-9539-4BF3-B420-7AC40D37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20</Pages>
  <Words>3940</Words>
  <Characters>22464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cp:revision>
  <dcterms:created xsi:type="dcterms:W3CDTF">2018-12-17T21:23:00Z</dcterms:created>
  <dcterms:modified xsi:type="dcterms:W3CDTF">2020-05-07T02:37:00Z</dcterms:modified>
</cp:coreProperties>
</file>